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3B" w:rsidRDefault="00830B3B" w:rsidP="006920C0">
      <w:pPr>
        <w:jc w:val="both"/>
        <w:rPr>
          <w:rFonts w:ascii="Calibri" w:eastAsia="Arial Unicode MS" w:hAnsi="Calibri" w:cs="Arial"/>
          <w:bCs/>
          <w:sz w:val="16"/>
          <w:szCs w:val="16"/>
        </w:rPr>
      </w:pPr>
    </w:p>
    <w:p w:rsidR="00830B3B" w:rsidRDefault="00247A7C" w:rsidP="00247A7C">
      <w:pPr>
        <w:jc w:val="center"/>
        <w:rPr>
          <w:rFonts w:asciiTheme="minorHAnsi" w:eastAsia="Arial Unicode MS" w:hAnsiTheme="minorHAnsi" w:cs="Arial"/>
          <w:b/>
          <w:bCs/>
          <w:sz w:val="22"/>
          <w:szCs w:val="16"/>
        </w:rPr>
      </w:pPr>
      <w:r w:rsidRPr="00247A7C">
        <w:rPr>
          <w:rFonts w:asciiTheme="minorHAnsi" w:eastAsia="Arial Unicode MS" w:hAnsiTheme="minorHAnsi" w:cs="Arial"/>
          <w:b/>
          <w:bCs/>
          <w:sz w:val="22"/>
          <w:szCs w:val="16"/>
        </w:rPr>
        <w:t>Copa Euskadi de Clubes 2014 / Kluben Euskadiko Copa</w:t>
      </w:r>
    </w:p>
    <w:p w:rsidR="00247A7C" w:rsidRPr="00247A7C" w:rsidRDefault="00247A7C" w:rsidP="006920C0">
      <w:pPr>
        <w:jc w:val="both"/>
        <w:rPr>
          <w:rFonts w:asciiTheme="minorHAnsi" w:eastAsia="Arial Unicode MS" w:hAnsiTheme="minorHAnsi" w:cs="Arial"/>
          <w:b/>
          <w:bCs/>
          <w:sz w:val="22"/>
          <w:szCs w:val="16"/>
        </w:rPr>
      </w:pPr>
    </w:p>
    <w:tbl>
      <w:tblPr>
        <w:tblW w:w="7129" w:type="dxa"/>
        <w:jc w:val="center"/>
        <w:tblInd w:w="-1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ED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4"/>
        <w:gridCol w:w="719"/>
        <w:gridCol w:w="719"/>
        <w:gridCol w:w="2289"/>
        <w:gridCol w:w="719"/>
        <w:gridCol w:w="719"/>
      </w:tblGrid>
      <w:tr w:rsidR="00C57431" w:rsidRPr="00B01DFE" w:rsidTr="00C57431">
        <w:trPr>
          <w:tblHeader/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masculino / gizonak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dorsal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orden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femenino/ emakumeak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dorsal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orden</w:t>
            </w:r>
          </w:p>
        </w:tc>
      </w:tr>
      <w:tr w:rsidR="00C57431" w:rsidRPr="00B01DFE" w:rsidTr="00C57431">
        <w:trPr>
          <w:tblHeader/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REAL SOCIEDAD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I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AT. SAN SEBASTIAN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I</w:t>
            </w:r>
          </w:p>
        </w:tc>
      </w:tr>
      <w:tr w:rsidR="00C57431" w:rsidRPr="00B01DFE" w:rsidTr="00C57431">
        <w:trPr>
          <w:tblHeader/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UPV BIZKORRAK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II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BIDEZABAL AT</w:t>
            </w:r>
          </w:p>
        </w:tc>
        <w:tc>
          <w:tcPr>
            <w:tcW w:w="719" w:type="dxa"/>
            <w:tcBorders>
              <w:top w:val="outset" w:sz="4" w:space="0" w:color="2D2B2A"/>
              <w:bottom w:val="outset" w:sz="4" w:space="0" w:color="2D2B2A"/>
              <w:right w:val="single" w:sz="4" w:space="0" w:color="auto"/>
            </w:tcBorders>
            <w:shd w:val="clear" w:color="auto" w:fill="DEDEDE"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shd w:val="clear" w:color="auto" w:fill="DEDEDE"/>
            <w:vAlign w:val="center"/>
            <w:hideMark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32302F"/>
                <w:sz w:val="16"/>
                <w:szCs w:val="16"/>
              </w:rPr>
              <w:t>II</w:t>
            </w:r>
          </w:p>
        </w:tc>
      </w:tr>
      <w:tr w:rsidR="00C57431" w:rsidRPr="00B01DFE" w:rsidTr="00C57431">
        <w:trPr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Artunduaga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III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Artunduaga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III</w:t>
            </w:r>
          </w:p>
        </w:tc>
      </w:tr>
      <w:tr w:rsidR="00C57431" w:rsidRPr="00B01DFE" w:rsidTr="00C57431">
        <w:trPr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Tolosa C.F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IV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Tolosa C.F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IV</w:t>
            </w:r>
          </w:p>
        </w:tc>
      </w:tr>
      <w:tr w:rsidR="00C57431" w:rsidRPr="00B01DFE" w:rsidTr="00C57431">
        <w:trPr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Txingudi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V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Celigueta Barrutia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5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V</w:t>
            </w:r>
          </w:p>
        </w:tc>
      </w:tr>
      <w:tr w:rsidR="00C57431" w:rsidRPr="00B01DFE" w:rsidTr="00C57431">
        <w:trPr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C.A Santurtzi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VI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B.A.T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VI</w:t>
            </w:r>
          </w:p>
        </w:tc>
      </w:tr>
      <w:tr w:rsidR="00C57431" w:rsidRPr="00B01DFE" w:rsidTr="00C57431">
        <w:trPr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B.A.T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VII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Txindoki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7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VII</w:t>
            </w:r>
          </w:p>
        </w:tc>
      </w:tr>
      <w:tr w:rsidR="00C57431" w:rsidRPr="00B01DFE" w:rsidTr="00C57431">
        <w:trPr>
          <w:jc w:val="center"/>
        </w:trPr>
        <w:tc>
          <w:tcPr>
            <w:tcW w:w="1964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Atlético San Sebastián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VIII</w:t>
            </w:r>
          </w:p>
        </w:tc>
        <w:tc>
          <w:tcPr>
            <w:tcW w:w="228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B01DFE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bCs/>
                <w:color w:val="800000"/>
                <w:sz w:val="16"/>
                <w:szCs w:val="16"/>
              </w:rPr>
              <w:t>C.A. Portugalete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32302F"/>
                <w:sz w:val="16"/>
                <w:szCs w:val="16"/>
              </w:rPr>
              <w:t>8</w:t>
            </w:r>
          </w:p>
        </w:tc>
        <w:tc>
          <w:tcPr>
            <w:tcW w:w="719" w:type="dxa"/>
            <w:tcBorders>
              <w:top w:val="outset" w:sz="4" w:space="0" w:color="2D2B2A"/>
              <w:left w:val="outset" w:sz="4" w:space="0" w:color="2D2B2A"/>
              <w:bottom w:val="outset" w:sz="4" w:space="0" w:color="2D2B2A"/>
              <w:right w:val="outset" w:sz="4" w:space="0" w:color="2D2B2A"/>
            </w:tcBorders>
            <w:shd w:val="clear" w:color="auto" w:fill="DEDEDE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C57431" w:rsidRPr="00B01DFE" w:rsidRDefault="00C57431" w:rsidP="00374C55">
            <w:pPr>
              <w:jc w:val="center"/>
              <w:rPr>
                <w:rFonts w:asciiTheme="minorHAnsi" w:hAnsiTheme="minorHAnsi" w:cs="Arial"/>
                <w:color w:val="32302F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color w:val="32302F"/>
                <w:sz w:val="16"/>
                <w:szCs w:val="16"/>
              </w:rPr>
              <w:t>VIII</w:t>
            </w:r>
          </w:p>
        </w:tc>
      </w:tr>
    </w:tbl>
    <w:p w:rsidR="00830B3B" w:rsidRPr="00B01DFE" w:rsidRDefault="00830B3B" w:rsidP="006920C0">
      <w:pPr>
        <w:jc w:val="both"/>
        <w:rPr>
          <w:rFonts w:asciiTheme="minorHAnsi" w:eastAsia="Arial Unicode MS" w:hAnsiTheme="minorHAnsi" w:cs="Arial"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62"/>
        <w:tblW w:w="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360"/>
        <w:gridCol w:w="360"/>
        <w:gridCol w:w="360"/>
        <w:gridCol w:w="360"/>
        <w:gridCol w:w="360"/>
        <w:gridCol w:w="360"/>
        <w:gridCol w:w="390"/>
        <w:gridCol w:w="428"/>
      </w:tblGrid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pStyle w:val="Ttulo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sz w:val="16"/>
                <w:szCs w:val="16"/>
              </w:rPr>
              <w:t>PRUEBA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VIII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</w:rPr>
                <w:t>60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. - Peso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</w:rPr>
                <w:t>60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. vallas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  <w:lang w:val="en-GB"/>
                </w:rPr>
                <w:t>800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smartTag w:uri="urn:schemas-microsoft-com:office:smarttags" w:element="metricconverter">
              <w:smartTagPr>
                <w:attr w:name="ProductID" w:val="1.50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  <w:lang w:val="en-GB"/>
                </w:rPr>
                <w:t>1.500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000 m"/>
              </w:smartTagPr>
              <w:r w:rsidRPr="00B01DFE">
                <w:rPr>
                  <w:rFonts w:asciiTheme="minorHAnsi" w:hAnsiTheme="minorHAnsi"/>
                  <w:b/>
                  <w:sz w:val="16"/>
                  <w:szCs w:val="16"/>
                </w:rPr>
                <w:t>3.000 m</w:t>
              </w:r>
            </w:smartTag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. - Altura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Longitud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Triple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</w:tr>
      <w:tr w:rsidR="00B01DFE" w:rsidRPr="00B01DFE" w:rsidTr="00B01DFE">
        <w:tc>
          <w:tcPr>
            <w:tcW w:w="1474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z w:val="16"/>
                <w:szCs w:val="16"/>
              </w:rPr>
              <w:t>Pértiga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8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b/>
                <w:snapToGrid w:val="0"/>
                <w:color w:val="000000"/>
                <w:sz w:val="16"/>
                <w:szCs w:val="16"/>
              </w:rPr>
              <w:t>7</w:t>
            </w:r>
          </w:p>
        </w:tc>
      </w:tr>
    </w:tbl>
    <w:p w:rsidR="00830B3B" w:rsidRPr="00B01DFE" w:rsidRDefault="00830B3B" w:rsidP="006920C0">
      <w:pPr>
        <w:jc w:val="both"/>
        <w:rPr>
          <w:rFonts w:asciiTheme="minorHAnsi" w:eastAsia="Arial Unicode MS" w:hAnsiTheme="minorHAnsi" w:cs="Arial"/>
          <w:bCs/>
          <w:sz w:val="16"/>
          <w:szCs w:val="16"/>
        </w:rPr>
      </w:pPr>
    </w:p>
    <w:p w:rsidR="006920C0" w:rsidRPr="00B01DFE" w:rsidRDefault="006920C0" w:rsidP="006920C0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C77D53" w:rsidRPr="00B01DFE" w:rsidRDefault="00C77D53" w:rsidP="00C77D53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B01DFE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C77D53">
      <w:pPr>
        <w:ind w:left="360"/>
        <w:jc w:val="both"/>
        <w:rPr>
          <w:rFonts w:asciiTheme="minorHAnsi" w:eastAsia="Arial Unicode MS" w:hAnsiTheme="minorHAnsi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0"/>
        <w:gridCol w:w="360"/>
        <w:gridCol w:w="360"/>
        <w:gridCol w:w="360"/>
        <w:gridCol w:w="360"/>
        <w:gridCol w:w="360"/>
        <w:gridCol w:w="360"/>
        <w:gridCol w:w="390"/>
        <w:gridCol w:w="443"/>
      </w:tblGrid>
      <w:tr w:rsidR="00B01DFE" w:rsidRPr="00B01DFE" w:rsidTr="00B01DFE">
        <w:trPr>
          <w:trHeight w:val="414"/>
        </w:trPr>
        <w:tc>
          <w:tcPr>
            <w:tcW w:w="1540" w:type="dxa"/>
          </w:tcPr>
          <w:p w:rsidR="00B01DFE" w:rsidRPr="00B01DFE" w:rsidRDefault="00B01DFE" w:rsidP="00B01DFE">
            <w:pPr>
              <w:pStyle w:val="Ttulo3"/>
              <w:rPr>
                <w:rFonts w:asciiTheme="minorHAnsi" w:hAnsiTheme="minorHAnsi"/>
                <w:sz w:val="16"/>
                <w:szCs w:val="16"/>
              </w:rPr>
            </w:pPr>
            <w:r w:rsidRPr="00B01DFE">
              <w:rPr>
                <w:rFonts w:asciiTheme="minorHAnsi" w:hAnsiTheme="minorHAnsi"/>
                <w:sz w:val="16"/>
                <w:szCs w:val="16"/>
              </w:rPr>
              <w:t>PRUEBA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II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IV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V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VI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VII</w:t>
            </w: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VIII</w:t>
            </w: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</w:rPr>
                <w:t>200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. (serie 1ª)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</w:rPr>
                <w:t>200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. (serie 2ª)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</w:rPr>
                <w:t>400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. (serie 1ª)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</w:rPr>
                <w:t>400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. (serie 2ª)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B01DFE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  <w:lang w:val="en-GB"/>
                </w:rPr>
                <w:t>200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. </w:t>
            </w:r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(serie 1ª)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</w:tr>
      <w:tr w:rsidR="00B01DFE" w:rsidRPr="00B01DFE" w:rsidTr="00B01DFE">
        <w:tc>
          <w:tcPr>
            <w:tcW w:w="154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  <w:r w:rsidRPr="00B01DFE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B01DFE">
                <w:rPr>
                  <w:rFonts w:asciiTheme="minorHAnsi" w:hAnsiTheme="minorHAnsi" w:cs="Arial"/>
                  <w:b/>
                  <w:sz w:val="16"/>
                  <w:szCs w:val="16"/>
                  <w:lang w:val="en-GB"/>
                </w:rPr>
                <w:t>200 m</w:t>
              </w:r>
            </w:smartTag>
            <w:r w:rsidRPr="00B01DFE"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  <w:t xml:space="preserve">. </w:t>
            </w:r>
            <w:r w:rsidRPr="00B01DFE">
              <w:rPr>
                <w:rFonts w:asciiTheme="minorHAnsi" w:hAnsiTheme="minorHAnsi" w:cs="Arial"/>
                <w:b/>
                <w:sz w:val="16"/>
                <w:szCs w:val="16"/>
              </w:rPr>
              <w:t>(serie 2ª)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443" w:type="dxa"/>
          </w:tcPr>
          <w:p w:rsidR="00B01DFE" w:rsidRPr="00B01DFE" w:rsidRDefault="00B01DFE" w:rsidP="00B01DFE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</w:pPr>
            <w:r w:rsidRPr="00B01DFE">
              <w:rPr>
                <w:rFonts w:asciiTheme="minorHAnsi" w:hAnsiTheme="minorHAnsi" w:cs="Arial"/>
                <w:b/>
                <w:snapToGrid w:val="0"/>
                <w:color w:val="000000"/>
                <w:sz w:val="16"/>
                <w:szCs w:val="16"/>
              </w:rPr>
              <w:t>5</w:t>
            </w:r>
          </w:p>
        </w:tc>
      </w:tr>
    </w:tbl>
    <w:p w:rsidR="00711EB3" w:rsidRPr="00B01DFE" w:rsidRDefault="00711EB3" w:rsidP="003210E7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830B3B" w:rsidRPr="00B01DFE" w:rsidRDefault="00830B3B" w:rsidP="003210E7">
      <w:pPr>
        <w:jc w:val="both"/>
        <w:rPr>
          <w:rFonts w:asciiTheme="minorHAnsi" w:eastAsia="Arial Unicode MS" w:hAnsiTheme="minorHAnsi" w:cs="Arial"/>
          <w:sz w:val="16"/>
          <w:szCs w:val="16"/>
        </w:rPr>
      </w:pPr>
    </w:p>
    <w:p w:rsidR="00711EB3" w:rsidRPr="00B01DFE" w:rsidRDefault="00711EB3" w:rsidP="006B1059">
      <w:pPr>
        <w:rPr>
          <w:rFonts w:asciiTheme="minorHAnsi" w:hAnsiTheme="minorHAnsi" w:cs="Arial"/>
          <w:sz w:val="16"/>
          <w:szCs w:val="16"/>
        </w:rPr>
      </w:pPr>
    </w:p>
    <w:p w:rsidR="00711EB3" w:rsidRPr="00B01DFE" w:rsidRDefault="00711EB3" w:rsidP="006B1059">
      <w:pPr>
        <w:rPr>
          <w:rFonts w:asciiTheme="minorHAnsi" w:hAnsiTheme="minorHAnsi" w:cs="Arial"/>
          <w:sz w:val="16"/>
          <w:szCs w:val="16"/>
        </w:rPr>
      </w:pPr>
    </w:p>
    <w:p w:rsidR="00711EB3" w:rsidRPr="00B01DFE" w:rsidRDefault="00711EB3" w:rsidP="006B1059">
      <w:pPr>
        <w:rPr>
          <w:rFonts w:asciiTheme="minorHAnsi" w:hAnsiTheme="minorHAnsi" w:cs="Arial"/>
          <w:sz w:val="16"/>
          <w:szCs w:val="16"/>
        </w:rPr>
      </w:pPr>
    </w:p>
    <w:sectPr w:rsidR="00711EB3" w:rsidRPr="00B01DFE" w:rsidSect="003210E7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99" w:rsidRDefault="00680399">
      <w:r>
        <w:separator/>
      </w:r>
    </w:p>
  </w:endnote>
  <w:endnote w:type="continuationSeparator" w:id="1">
    <w:p w:rsidR="00680399" w:rsidRDefault="0068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99" w:rsidRDefault="00680399">
      <w:r>
        <w:separator/>
      </w:r>
    </w:p>
  </w:footnote>
  <w:footnote w:type="continuationSeparator" w:id="1">
    <w:p w:rsidR="00680399" w:rsidRDefault="00680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EC" w:rsidRPr="006B1059" w:rsidRDefault="00EA15EE" w:rsidP="006B1059">
    <w:pPr>
      <w:spacing w:line="360" w:lineRule="auto"/>
      <w:jc w:val="center"/>
      <w:rPr>
        <w:rFonts w:ascii="Arial" w:hAnsi="Arial" w:cs="Arial"/>
        <w:color w:val="0000FF"/>
      </w:rPr>
    </w:pPr>
    <w:r>
      <w:rPr>
        <w:rFonts w:ascii="Arial" w:hAnsi="Arial" w:cs="Arial"/>
        <w:noProof/>
        <w:color w:val="0000FF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2237105</wp:posOffset>
          </wp:positionH>
          <wp:positionV relativeFrom="paragraph">
            <wp:posOffset>-349885</wp:posOffset>
          </wp:positionV>
          <wp:extent cx="904875" cy="539115"/>
          <wp:effectExtent l="19050" t="0" r="9525" b="0"/>
          <wp:wrapNone/>
          <wp:docPr id="1" name="Imagen 1" descr="Dibujo FV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bujo FVA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39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79EC" w:rsidRPr="006B1059" w:rsidRDefault="008679EC" w:rsidP="0079290A">
    <w:pPr>
      <w:jc w:val="center"/>
      <w:rPr>
        <w:rFonts w:ascii="Arial" w:hAnsi="Arial" w:cs="Arial"/>
        <w:color w:val="0000FF"/>
        <w:sz w:val="14"/>
        <w:szCs w:val="14"/>
      </w:rPr>
    </w:pPr>
    <w:r w:rsidRPr="006B1059">
      <w:rPr>
        <w:rFonts w:ascii="Arial" w:hAnsi="Arial" w:cs="Arial"/>
        <w:color w:val="0000FF"/>
        <w:sz w:val="14"/>
        <w:szCs w:val="14"/>
      </w:rPr>
      <w:t>Federación Vasca de Atletismo/ Euskadiko Atletismo Federazioa</w:t>
    </w:r>
  </w:p>
  <w:p w:rsidR="008679EC" w:rsidRPr="006B1059" w:rsidRDefault="008679EC" w:rsidP="0079290A">
    <w:pPr>
      <w:jc w:val="center"/>
      <w:rPr>
        <w:rFonts w:ascii="Arial" w:hAnsi="Arial" w:cs="Arial"/>
        <w:color w:val="0000FF"/>
        <w:sz w:val="14"/>
        <w:szCs w:val="14"/>
      </w:rPr>
    </w:pPr>
    <w:r w:rsidRPr="006B1059">
      <w:rPr>
        <w:rFonts w:ascii="Arial" w:hAnsi="Arial" w:cs="Arial"/>
        <w:color w:val="0000FF"/>
        <w:sz w:val="14"/>
        <w:szCs w:val="14"/>
      </w:rPr>
      <w:t>Avda. Cervantes, 51 Edificio 11 – Planta 3º - Dpto. 14 - 48970 – Basauri  (Vizcaya)</w:t>
    </w:r>
  </w:p>
  <w:p w:rsidR="008679EC" w:rsidRPr="006B1059" w:rsidRDefault="008679EC" w:rsidP="0098750C">
    <w:pPr>
      <w:pStyle w:val="Encabezado"/>
      <w:jc w:val="center"/>
      <w:rPr>
        <w:sz w:val="14"/>
        <w:szCs w:val="14"/>
        <w:lang w:val="en-GB"/>
      </w:rPr>
    </w:pPr>
    <w:r w:rsidRPr="006B1059">
      <w:rPr>
        <w:rFonts w:ascii="Arial" w:hAnsi="Arial" w:cs="Arial"/>
        <w:sz w:val="14"/>
        <w:szCs w:val="14"/>
        <w:lang w:val="en-GB"/>
      </w:rPr>
      <w:t xml:space="preserve">Email: </w:t>
    </w:r>
    <w:hyperlink r:id="rId2" w:history="1">
      <w:r w:rsidRPr="006B1059">
        <w:rPr>
          <w:rStyle w:val="Hipervnculo"/>
          <w:rFonts w:ascii="Arial" w:hAnsi="Arial" w:cs="Arial"/>
          <w:sz w:val="14"/>
          <w:szCs w:val="14"/>
          <w:lang w:val="en-GB"/>
        </w:rPr>
        <w:t>fvaeaf@euskalnet.net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0B22"/>
    <w:multiLevelType w:val="hybridMultilevel"/>
    <w:tmpl w:val="7A2099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2CB5890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9A500AF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7170">
      <o:colormenu v:ext="edit" fillcolor="#936"/>
    </o:shapedefaults>
  </w:hdrShapeDefaults>
  <w:footnotePr>
    <w:footnote w:id="0"/>
    <w:footnote w:id="1"/>
  </w:footnotePr>
  <w:endnotePr>
    <w:endnote w:id="0"/>
    <w:endnote w:id="1"/>
  </w:endnotePr>
  <w:compat/>
  <w:rsids>
    <w:rsidRoot w:val="006767AC"/>
    <w:rsid w:val="00011EE4"/>
    <w:rsid w:val="00045B51"/>
    <w:rsid w:val="00096822"/>
    <w:rsid w:val="00184E96"/>
    <w:rsid w:val="00196D9E"/>
    <w:rsid w:val="0019726D"/>
    <w:rsid w:val="001C5B3B"/>
    <w:rsid w:val="002473C5"/>
    <w:rsid w:val="00247A7C"/>
    <w:rsid w:val="003071A5"/>
    <w:rsid w:val="003210E7"/>
    <w:rsid w:val="00383BCE"/>
    <w:rsid w:val="003C6732"/>
    <w:rsid w:val="003D04EB"/>
    <w:rsid w:val="004619C1"/>
    <w:rsid w:val="004A3195"/>
    <w:rsid w:val="004E1AD0"/>
    <w:rsid w:val="004E26D8"/>
    <w:rsid w:val="0051439E"/>
    <w:rsid w:val="00536336"/>
    <w:rsid w:val="005820D8"/>
    <w:rsid w:val="00585611"/>
    <w:rsid w:val="005A4A13"/>
    <w:rsid w:val="005C3A7A"/>
    <w:rsid w:val="006131BC"/>
    <w:rsid w:val="006504BE"/>
    <w:rsid w:val="00655CCC"/>
    <w:rsid w:val="006767AC"/>
    <w:rsid w:val="00680399"/>
    <w:rsid w:val="006920C0"/>
    <w:rsid w:val="006B1059"/>
    <w:rsid w:val="00711EB3"/>
    <w:rsid w:val="00737545"/>
    <w:rsid w:val="00754A14"/>
    <w:rsid w:val="007733E3"/>
    <w:rsid w:val="0079290A"/>
    <w:rsid w:val="007A081A"/>
    <w:rsid w:val="007D7741"/>
    <w:rsid w:val="00830B3B"/>
    <w:rsid w:val="008679EC"/>
    <w:rsid w:val="00884F86"/>
    <w:rsid w:val="008856C5"/>
    <w:rsid w:val="008D3F56"/>
    <w:rsid w:val="009333A2"/>
    <w:rsid w:val="0098750C"/>
    <w:rsid w:val="009F6152"/>
    <w:rsid w:val="00A74678"/>
    <w:rsid w:val="00A8237B"/>
    <w:rsid w:val="00A96D31"/>
    <w:rsid w:val="00AA1A8C"/>
    <w:rsid w:val="00AC6771"/>
    <w:rsid w:val="00B01DFE"/>
    <w:rsid w:val="00C12883"/>
    <w:rsid w:val="00C57431"/>
    <w:rsid w:val="00C77D53"/>
    <w:rsid w:val="00CB3BDF"/>
    <w:rsid w:val="00CC713A"/>
    <w:rsid w:val="00CE0923"/>
    <w:rsid w:val="00D5136C"/>
    <w:rsid w:val="00D605F8"/>
    <w:rsid w:val="00DA0055"/>
    <w:rsid w:val="00DC6A81"/>
    <w:rsid w:val="00DD18DB"/>
    <w:rsid w:val="00E16181"/>
    <w:rsid w:val="00EA15EE"/>
    <w:rsid w:val="00EA322A"/>
    <w:rsid w:val="00EA5C91"/>
    <w:rsid w:val="00EB4DA7"/>
    <w:rsid w:val="00F11F3D"/>
    <w:rsid w:val="00F667D3"/>
    <w:rsid w:val="00FC287F"/>
    <w:rsid w:val="00FD5ECE"/>
    <w:rsid w:val="00FE1481"/>
    <w:rsid w:val="00FF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>
      <o:colormenu v:ext="edit" fillcolor="#93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1A8C"/>
  </w:style>
  <w:style w:type="paragraph" w:styleId="Ttulo1">
    <w:name w:val="heading 1"/>
    <w:basedOn w:val="Normal"/>
    <w:next w:val="Normal"/>
    <w:qFormat/>
    <w:rsid w:val="006920C0"/>
    <w:pPr>
      <w:keepNext/>
      <w:tabs>
        <w:tab w:val="num" w:pos="1440"/>
      </w:tabs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6920C0"/>
    <w:pPr>
      <w:keepNext/>
      <w:tabs>
        <w:tab w:val="num" w:pos="144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6920C0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4619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olumnas5">
    <w:name w:val="Table Columns 5"/>
    <w:aliases w:val="Tabla con columnas 25"/>
    <w:basedOn w:val="Tablanormal"/>
    <w:rsid w:val="006767AC"/>
    <w:rPr>
      <w:rFonts w:ascii="Arial Unicode MS" w:hAnsi="Arial Unicode MS"/>
      <w:sz w:val="1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00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ipervnculo">
    <w:name w:val="Hyperlink"/>
    <w:basedOn w:val="Fuentedeprrafopredeter"/>
    <w:rsid w:val="006920C0"/>
    <w:rPr>
      <w:color w:val="0000FF"/>
      <w:u w:val="single"/>
    </w:rPr>
  </w:style>
  <w:style w:type="table" w:styleId="Tablaconcuadrcula">
    <w:name w:val="Table Grid"/>
    <w:basedOn w:val="Tablanormal"/>
    <w:rsid w:val="00692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929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290A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uiPriority w:val="22"/>
    <w:qFormat/>
    <w:rsid w:val="00B01D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vaeaf@euskalnet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4FD1-8476-4A7F-AB8C-87B37899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EUSKADI  y EUSKAL HERRIA DE CLUBES DE P</vt:lpstr>
    </vt:vector>
  </TitlesOfParts>
  <Company/>
  <LinksUpToDate>false</LinksUpToDate>
  <CharactersWithSpaces>918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EUSKADI  y EUSKAL HERRIA DE CLUBES DE P</dc:title>
  <dc:creator>JUANMA</dc:creator>
  <cp:lastModifiedBy>EAF</cp:lastModifiedBy>
  <cp:revision>3</cp:revision>
  <dcterms:created xsi:type="dcterms:W3CDTF">2014-01-29T09:21:00Z</dcterms:created>
  <dcterms:modified xsi:type="dcterms:W3CDTF">2014-01-29T09:46:00Z</dcterms:modified>
</cp:coreProperties>
</file>