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5" w:rsidRDefault="009F7ACC" w:rsidP="00057235">
      <w:pPr>
        <w:spacing w:line="360" w:lineRule="auto"/>
        <w:jc w:val="center"/>
        <w:rPr>
          <w:rFonts w:ascii="Arial" w:hAnsi="Arial" w:cs="Arial"/>
          <w:color w:val="0000FF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-541020</wp:posOffset>
            </wp:positionV>
            <wp:extent cx="1171575" cy="697865"/>
            <wp:effectExtent l="19050" t="0" r="952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235" w:rsidRPr="008852D8" w:rsidRDefault="00057235" w:rsidP="00057235">
      <w:pPr>
        <w:jc w:val="center"/>
        <w:rPr>
          <w:rFonts w:ascii="Arial" w:hAnsi="Arial" w:cs="Arial"/>
          <w:sz w:val="16"/>
          <w:szCs w:val="16"/>
        </w:rPr>
      </w:pPr>
      <w:r w:rsidRPr="008852D8">
        <w:rPr>
          <w:rFonts w:ascii="Arial" w:hAnsi="Arial" w:cs="Arial"/>
          <w:sz w:val="16"/>
          <w:szCs w:val="16"/>
        </w:rPr>
        <w:t>Federación Vasca de Atletismo/ Euskadiko Atletismo Federazioa</w:t>
      </w:r>
    </w:p>
    <w:p w:rsidR="00057235" w:rsidRPr="008852D8" w:rsidRDefault="00057235" w:rsidP="00057235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8852D8">
        <w:rPr>
          <w:rFonts w:ascii="Arial" w:hAnsi="Arial" w:cs="Arial"/>
          <w:sz w:val="16"/>
          <w:szCs w:val="16"/>
        </w:rPr>
        <w:t>Avda. Cervantes, 51 Edificio 11 – Planta 3º - Dpto. 14 - 48970 – Basauri  (Vizcaya)</w:t>
      </w:r>
    </w:p>
    <w:p w:rsidR="00057235" w:rsidRPr="008852D8" w:rsidRDefault="00057235" w:rsidP="00057235">
      <w:pPr>
        <w:pStyle w:val="Ttulo2"/>
        <w:rPr>
          <w:sz w:val="16"/>
          <w:szCs w:val="16"/>
        </w:rPr>
      </w:pPr>
      <w:r w:rsidRPr="008852D8">
        <w:rPr>
          <w:sz w:val="16"/>
          <w:szCs w:val="16"/>
        </w:rPr>
        <w:t xml:space="preserve">Email: </w:t>
      </w:r>
      <w:hyperlink r:id="rId8" w:history="1">
        <w:r w:rsidRPr="008852D8">
          <w:rPr>
            <w:rStyle w:val="Hipervnculo"/>
            <w:sz w:val="16"/>
            <w:szCs w:val="16"/>
          </w:rPr>
          <w:t>fvaeaf@euskalnet.net</w:t>
        </w:r>
      </w:hyperlink>
    </w:p>
    <w:p w:rsidR="00057235" w:rsidRDefault="00057235" w:rsidP="00057235">
      <w:pPr>
        <w:jc w:val="center"/>
        <w:rPr>
          <w:rFonts w:ascii="Arial" w:hAnsi="Arial" w:cs="Arial"/>
          <w:b/>
        </w:rPr>
      </w:pPr>
    </w:p>
    <w:p w:rsidR="00900A66" w:rsidRPr="00900A66" w:rsidRDefault="00900A66" w:rsidP="0005723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00A66" w:rsidRDefault="00900A66" w:rsidP="00057235">
      <w:pPr>
        <w:jc w:val="center"/>
        <w:rPr>
          <w:rFonts w:asciiTheme="minorHAnsi" w:hAnsiTheme="minorHAnsi" w:cs="Arial"/>
          <w:b/>
        </w:rPr>
      </w:pPr>
      <w:r w:rsidRPr="00900A66">
        <w:rPr>
          <w:rFonts w:asciiTheme="minorHAnsi" w:hAnsiTheme="minorHAnsi" w:cs="Arial"/>
          <w:b/>
        </w:rPr>
        <w:t>Conclusiones de la Comisión Técnica y los responsables de Sectores de la FVA/EAF</w:t>
      </w:r>
      <w:r>
        <w:rPr>
          <w:rFonts w:asciiTheme="minorHAnsi" w:hAnsiTheme="minorHAnsi" w:cs="Arial"/>
          <w:b/>
        </w:rPr>
        <w:t xml:space="preserve"> 20/02/2014</w:t>
      </w: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Convocada la Comisión Técnica de la FVA/EAF y los Responsables de Sector de la misma</w:t>
      </w:r>
      <w:r w:rsidR="00497CB8">
        <w:rPr>
          <w:rFonts w:asciiTheme="minorHAnsi" w:hAnsiTheme="minorHAnsi" w:cs="Arial"/>
        </w:rPr>
        <w:t xml:space="preserve"> com</w:t>
      </w:r>
      <w:r>
        <w:rPr>
          <w:rFonts w:asciiTheme="minorHAnsi" w:hAnsiTheme="minorHAnsi" w:cs="Arial"/>
        </w:rPr>
        <w:t>parecen:</w:t>
      </w: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Jesús Rubianes Ibáñez</w:t>
      </w: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Gonzalo Peña San Miguel</w:t>
      </w: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Víctor Clemente Aguinaga</w:t>
      </w:r>
    </w:p>
    <w:p w:rsidR="00900A66" w:rsidRPr="00900A66" w:rsidRDefault="00900A66" w:rsidP="00900A66">
      <w:pPr>
        <w:rPr>
          <w:rFonts w:asciiTheme="minorHAnsi" w:hAnsiTheme="minorHAnsi" w:cs="Arial"/>
        </w:rPr>
      </w:pPr>
    </w:p>
    <w:p w:rsidR="00900A66" w:rsidRDefault="00900A66" w:rsidP="00900A66">
      <w:pPr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 xml:space="preserve">D. </w:t>
      </w:r>
      <w:r>
        <w:rPr>
          <w:rFonts w:asciiTheme="minorHAnsi" w:hAnsiTheme="minorHAnsi" w:cs="Arial"/>
        </w:rPr>
        <w:t>Jose Luis García Gonzalez</w:t>
      </w: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Jose Antonio García Feijoó</w:t>
      </w: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Pablo Mas Molina</w:t>
      </w: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Antonio Cid Iglesias</w:t>
      </w: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Gorka Zuazo Fernandez</w:t>
      </w:r>
    </w:p>
    <w:p w:rsidR="00900A66" w:rsidRPr="00900A66" w:rsidRDefault="00900A66" w:rsidP="00900A66">
      <w:pPr>
        <w:rPr>
          <w:rFonts w:asciiTheme="minorHAnsi" w:hAnsiTheme="minorHAnsi" w:cs="Arial"/>
        </w:rPr>
      </w:pPr>
    </w:p>
    <w:p w:rsidR="00900A66" w:rsidRDefault="00F64210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Juan José Anderez Zurinaga</w:t>
      </w:r>
    </w:p>
    <w:p w:rsidR="00F64210" w:rsidRDefault="00F64210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Juan Manuel Cáceres Gómez</w:t>
      </w:r>
    </w:p>
    <w:p w:rsidR="00F64210" w:rsidRPr="00900A66" w:rsidRDefault="00F64210" w:rsidP="00900A66">
      <w:pPr>
        <w:rPr>
          <w:rFonts w:asciiTheme="minorHAnsi" w:hAnsiTheme="minorHAnsi" w:cs="Arial"/>
        </w:rPr>
      </w:pPr>
    </w:p>
    <w:p w:rsidR="00900A66" w:rsidRPr="00F64210" w:rsidRDefault="00900A66" w:rsidP="00900A66">
      <w:pPr>
        <w:rPr>
          <w:rFonts w:asciiTheme="minorHAnsi" w:hAnsiTheme="minorHAnsi" w:cs="Arial"/>
          <w:u w:val="single"/>
        </w:rPr>
      </w:pPr>
      <w:r w:rsidRPr="00F64210">
        <w:rPr>
          <w:rFonts w:asciiTheme="minorHAnsi" w:hAnsiTheme="minorHAnsi" w:cs="Arial"/>
          <w:u w:val="single"/>
        </w:rPr>
        <w:t>Ausentes:</w:t>
      </w: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Mikel García Zurbano</w:t>
      </w: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Dña. Alicia Lagartos Calvo</w:t>
      </w:r>
    </w:p>
    <w:p w:rsidR="00900A66" w:rsidRP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Ivan Gallego Seara</w:t>
      </w:r>
    </w:p>
    <w:p w:rsidR="00900A66" w:rsidRDefault="00900A66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 w:rsidRPr="00900A66">
        <w:rPr>
          <w:rFonts w:asciiTheme="minorHAnsi" w:hAnsiTheme="minorHAnsi" w:cs="Arial"/>
        </w:rPr>
        <w:t>D. José Martín Pérez Ruiz</w:t>
      </w:r>
    </w:p>
    <w:p w:rsidR="00497CB8" w:rsidRPr="00900A66" w:rsidRDefault="00497CB8" w:rsidP="00900A66">
      <w:pPr>
        <w:pStyle w:val="NormalWeb"/>
        <w:spacing w:before="195" w:beforeAutospacing="0" w:after="19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Ricardo Jimenez Mangas</w:t>
      </w: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Pr="00F41E4B" w:rsidRDefault="00900A66" w:rsidP="00F41E4B">
      <w:pPr>
        <w:pStyle w:val="Prrafodelista"/>
        <w:numPr>
          <w:ilvl w:val="0"/>
          <w:numId w:val="17"/>
        </w:numPr>
        <w:rPr>
          <w:rFonts w:asciiTheme="minorHAnsi" w:hAnsiTheme="minorHAnsi" w:cs="Arial"/>
          <w:b/>
        </w:rPr>
      </w:pPr>
      <w:r w:rsidRPr="00F41E4B">
        <w:rPr>
          <w:rFonts w:asciiTheme="minorHAnsi" w:hAnsiTheme="minorHAnsi" w:cs="Arial"/>
          <w:b/>
        </w:rPr>
        <w:t>Selección de Cross Cto  De España de Federaciones de Cross.</w:t>
      </w: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Default="00900A66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Comisión Técnica de la FVA toma la decisión de convocar a los siguientes atletas:</w:t>
      </w:r>
    </w:p>
    <w:p w:rsidR="00F64210" w:rsidRDefault="00F64210" w:rsidP="00900A66">
      <w:pPr>
        <w:rPr>
          <w:rFonts w:asciiTheme="minorHAnsi" w:hAnsiTheme="minorHAnsi" w:cs="Arial"/>
        </w:rPr>
      </w:pPr>
    </w:p>
    <w:p w:rsidR="00F64210" w:rsidRPr="00900A66" w:rsidRDefault="00F64210" w:rsidP="00900A66">
      <w:pPr>
        <w:rPr>
          <w:rFonts w:asciiTheme="minorHAnsi" w:hAnsiTheme="minorHAnsi" w:cs="Arial"/>
        </w:rPr>
      </w:pPr>
    </w:p>
    <w:p w:rsidR="00F41E4B" w:rsidRDefault="00F41E4B" w:rsidP="00F41E4B">
      <w:pPr>
        <w:jc w:val="both"/>
        <w:rPr>
          <w:rFonts w:asciiTheme="minorHAnsi" w:hAnsiTheme="minorHAnsi"/>
          <w:b/>
          <w:sz w:val="20"/>
          <w:szCs w:val="20"/>
          <w:u w:val="single"/>
        </w:rPr>
        <w:sectPr w:rsidR="00F41E4B" w:rsidSect="00900A66">
          <w:type w:val="continuous"/>
          <w:pgSz w:w="11906" w:h="16838"/>
          <w:pgMar w:top="1560" w:right="720" w:bottom="720" w:left="720" w:header="708" w:footer="708" w:gutter="0"/>
          <w:cols w:space="720"/>
          <w:docGrid w:linePitch="360"/>
        </w:sect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lastRenderedPageBreak/>
        <w:t>JUNIOR  FEMENINO</w:t>
      </w:r>
      <w:r w:rsidRPr="00F41E4B">
        <w:rPr>
          <w:rFonts w:asciiTheme="minorHAnsi" w:hAnsiTheme="minorHAnsi"/>
          <w:sz w:val="20"/>
          <w:szCs w:val="20"/>
        </w:rPr>
        <w:t xml:space="preserve"> .-   ( 6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MARIA IBAÑEZ ALBA</w:t>
      </w: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JANIRE FERNANDEZ DE OLANO</w:t>
      </w: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CLAUDIA ANDUAGA TORRES</w:t>
      </w: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NEREA SARRIEGI ATIENZA</w:t>
      </w: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OLATZ UNANUE ARAMBURU</w:t>
      </w:r>
    </w:p>
    <w:p w:rsidR="00F41E4B" w:rsidRPr="00F41E4B" w:rsidRDefault="00F41E4B" w:rsidP="00F41E4B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SARA GOMEZ LOPEZ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t>JUNIOR  MASCULINO</w:t>
      </w:r>
      <w:r w:rsidRPr="00F41E4B">
        <w:rPr>
          <w:rFonts w:asciiTheme="minorHAnsi" w:hAnsiTheme="minorHAnsi"/>
          <w:sz w:val="20"/>
          <w:szCs w:val="20"/>
        </w:rPr>
        <w:t xml:space="preserve"> .-   ( 6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HAMID BEN DAOUD</w:t>
      </w: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IKER BERISTAIN LANZETA</w:t>
      </w: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JOSEBA DIAZ LOPEZ</w:t>
      </w: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color w:val="0000FF"/>
          <w:sz w:val="20"/>
          <w:szCs w:val="20"/>
        </w:rPr>
      </w:pPr>
      <w:r w:rsidRPr="00F41E4B">
        <w:rPr>
          <w:rFonts w:asciiTheme="minorHAnsi" w:hAnsiTheme="minorHAnsi"/>
          <w:b/>
          <w:color w:val="000000"/>
          <w:sz w:val="20"/>
          <w:szCs w:val="20"/>
        </w:rPr>
        <w:t>DAVID MALDONADO ALONSO</w:t>
      </w: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lastRenderedPageBreak/>
        <w:t>IÑAKI SAGARNA URZELAI</w:t>
      </w:r>
    </w:p>
    <w:p w:rsidR="00F41E4B" w:rsidRPr="00F41E4B" w:rsidRDefault="00F41E4B" w:rsidP="00F41E4B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JON ENRIQUEZ CONTRERAS</w:t>
      </w:r>
    </w:p>
    <w:p w:rsidR="00F41E4B" w:rsidRPr="00F41E4B" w:rsidRDefault="00F41E4B" w:rsidP="00F41E4B">
      <w:pPr>
        <w:ind w:left="1438"/>
        <w:jc w:val="both"/>
        <w:rPr>
          <w:rFonts w:asciiTheme="minorHAnsi" w:hAnsiTheme="minorHAnsi"/>
          <w:color w:val="0000FF"/>
          <w:sz w:val="20"/>
          <w:szCs w:val="20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sz w:val="20"/>
          <w:szCs w:val="20"/>
        </w:rPr>
        <w:t xml:space="preserve">                                 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t>PROMESAS  FEMENINO</w:t>
      </w:r>
      <w:r w:rsidRPr="00F41E4B">
        <w:rPr>
          <w:rFonts w:asciiTheme="minorHAnsi" w:hAnsiTheme="minorHAnsi"/>
          <w:sz w:val="20"/>
          <w:szCs w:val="20"/>
        </w:rPr>
        <w:t xml:space="preserve"> .-  </w:t>
      </w:r>
      <w:r w:rsidR="005835FD">
        <w:rPr>
          <w:rFonts w:asciiTheme="minorHAnsi" w:hAnsiTheme="minorHAnsi"/>
          <w:sz w:val="20"/>
          <w:szCs w:val="20"/>
        </w:rPr>
        <w:t>( 1</w:t>
      </w:r>
      <w:r w:rsidRPr="00F41E4B">
        <w:rPr>
          <w:rFonts w:asciiTheme="minorHAnsi" w:hAnsiTheme="minorHAnsi"/>
          <w:sz w:val="20"/>
          <w:szCs w:val="20"/>
        </w:rPr>
        <w:t xml:space="preserve">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16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MAIDER UNANUE ARAMBURU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t>PROMESAS  MASCULINO</w:t>
      </w:r>
      <w:r w:rsidRPr="00F41E4B">
        <w:rPr>
          <w:rFonts w:asciiTheme="minorHAnsi" w:hAnsiTheme="minorHAnsi"/>
          <w:sz w:val="20"/>
          <w:szCs w:val="20"/>
        </w:rPr>
        <w:t xml:space="preserve"> .-   ( 6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UNAI ARROYO CABEZA</w:t>
      </w: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YOUSSEF FATHI</w:t>
      </w: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IGNACIO TANCO ESPADAS</w:t>
      </w: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UNAI URIARTE ACOTAIN</w:t>
      </w: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MARTIN BERRIZBEITIA ZUGAZAGASTI</w:t>
      </w:r>
    </w:p>
    <w:p w:rsidR="00F41E4B" w:rsidRPr="00F41E4B" w:rsidRDefault="00F41E4B" w:rsidP="00F41E4B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EKAITZ GONZALEZ FERNANDEZ</w:t>
      </w:r>
    </w:p>
    <w:p w:rsidR="00F41E4B" w:rsidRPr="00F41E4B" w:rsidRDefault="00F41E4B" w:rsidP="00F41E4B">
      <w:pPr>
        <w:ind w:left="1155"/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ind w:left="1155"/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t>SENIOR  FEMENINO</w:t>
      </w:r>
      <w:r w:rsidRPr="00F41E4B">
        <w:rPr>
          <w:rFonts w:asciiTheme="minorHAnsi" w:hAnsiTheme="minorHAnsi"/>
          <w:sz w:val="20"/>
          <w:szCs w:val="20"/>
        </w:rPr>
        <w:t xml:space="preserve"> .- ( 6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6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TRIHAS GEBRE AUNOON</w:t>
      </w:r>
    </w:p>
    <w:p w:rsidR="00F41E4B" w:rsidRPr="00F41E4B" w:rsidRDefault="00F41E4B" w:rsidP="00F41E4B">
      <w:pPr>
        <w:numPr>
          <w:ilvl w:val="0"/>
          <w:numId w:val="7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 xml:space="preserve">AINHOA SANZ RODRIGUEZ </w:t>
      </w:r>
    </w:p>
    <w:p w:rsidR="00F41E4B" w:rsidRPr="00F41E4B" w:rsidRDefault="00F41E4B" w:rsidP="00F41E4B">
      <w:pPr>
        <w:numPr>
          <w:ilvl w:val="0"/>
          <w:numId w:val="7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 xml:space="preserve">PENELOPE R. BAÑOS GIMENEZ </w:t>
      </w:r>
    </w:p>
    <w:p w:rsidR="00F41E4B" w:rsidRPr="00F41E4B" w:rsidRDefault="00F41E4B" w:rsidP="00F41E4B">
      <w:pPr>
        <w:numPr>
          <w:ilvl w:val="0"/>
          <w:numId w:val="7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AINHOA MURUA ZUBIZARRETA</w:t>
      </w:r>
    </w:p>
    <w:p w:rsidR="00F41E4B" w:rsidRPr="00F41E4B" w:rsidRDefault="00F41E4B" w:rsidP="00F41E4B">
      <w:pPr>
        <w:numPr>
          <w:ilvl w:val="0"/>
          <w:numId w:val="8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ELENA SILVESTRE SORIANO</w:t>
      </w:r>
    </w:p>
    <w:p w:rsidR="00F41E4B" w:rsidRPr="00F41E4B" w:rsidRDefault="00F41E4B" w:rsidP="00F41E4B">
      <w:pPr>
        <w:ind w:left="1155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sz w:val="20"/>
          <w:szCs w:val="20"/>
        </w:rPr>
        <w:t xml:space="preserve">                                     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sz w:val="20"/>
          <w:szCs w:val="20"/>
        </w:rPr>
        <w:t xml:space="preserve">                      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5835FD" w:rsidP="00F41E4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F41E4B" w:rsidRPr="00F41E4B">
        <w:rPr>
          <w:rFonts w:asciiTheme="minorHAnsi" w:hAnsiTheme="minorHAnsi"/>
          <w:sz w:val="20"/>
          <w:szCs w:val="20"/>
        </w:rPr>
        <w:t xml:space="preserve">         </w:t>
      </w:r>
    </w:p>
    <w:p w:rsidR="00F41E4B" w:rsidRPr="00F41E4B" w:rsidRDefault="00F41E4B" w:rsidP="00F41E4B">
      <w:pPr>
        <w:rPr>
          <w:rFonts w:asciiTheme="minorHAnsi" w:hAnsiTheme="minorHAnsi"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  <w:u w:val="single"/>
        </w:rPr>
        <w:t>SENIOR MASCULINO</w:t>
      </w:r>
      <w:r w:rsidRPr="00F41E4B">
        <w:rPr>
          <w:rFonts w:asciiTheme="minorHAnsi" w:hAnsiTheme="minorHAnsi"/>
          <w:sz w:val="20"/>
          <w:szCs w:val="20"/>
        </w:rPr>
        <w:t xml:space="preserve"> .- ( 9  atletas)</w:t>
      </w:r>
    </w:p>
    <w:p w:rsidR="00F41E4B" w:rsidRPr="00F41E4B" w:rsidRDefault="00F41E4B" w:rsidP="00F41E4B">
      <w:pPr>
        <w:jc w:val="both"/>
        <w:rPr>
          <w:rFonts w:asciiTheme="minorHAnsi" w:hAnsiTheme="minorHAnsi"/>
          <w:sz w:val="20"/>
          <w:szCs w:val="20"/>
        </w:rPr>
      </w:pPr>
    </w:p>
    <w:p w:rsidR="00F41E4B" w:rsidRPr="00F41E4B" w:rsidRDefault="00F41E4B" w:rsidP="00F41E4B">
      <w:pPr>
        <w:numPr>
          <w:ilvl w:val="0"/>
          <w:numId w:val="10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IVAN FERNANDEZ ANAYA</w:t>
      </w:r>
    </w:p>
    <w:p w:rsidR="00F41E4B" w:rsidRPr="00F41E4B" w:rsidRDefault="00F41E4B" w:rsidP="00F41E4B">
      <w:pPr>
        <w:numPr>
          <w:ilvl w:val="0"/>
          <w:numId w:val="10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JEAN LOUIS PIERRAT</w:t>
      </w:r>
    </w:p>
    <w:p w:rsidR="00F41E4B" w:rsidRPr="00F41E4B" w:rsidRDefault="00F41E4B" w:rsidP="00F41E4B">
      <w:pPr>
        <w:numPr>
          <w:ilvl w:val="0"/>
          <w:numId w:val="10"/>
        </w:numPr>
        <w:tabs>
          <w:tab w:val="left" w:pos="1276"/>
        </w:tabs>
        <w:ind w:left="1276" w:hanging="142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ABDELILAH EL MANAIA</w:t>
      </w:r>
    </w:p>
    <w:p w:rsidR="00F41E4B" w:rsidRPr="00F41E4B" w:rsidRDefault="00F41E4B" w:rsidP="00F41E4B">
      <w:pPr>
        <w:numPr>
          <w:ilvl w:val="0"/>
          <w:numId w:val="10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ENEKO AGIRREZABAL TELLERIA</w:t>
      </w:r>
    </w:p>
    <w:p w:rsidR="00F41E4B" w:rsidRPr="00F41E4B" w:rsidRDefault="00F41E4B" w:rsidP="00F41E4B">
      <w:pPr>
        <w:numPr>
          <w:ilvl w:val="0"/>
          <w:numId w:val="11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IMANOL CRUZ MATEOS</w:t>
      </w:r>
    </w:p>
    <w:p w:rsidR="00F41E4B" w:rsidRPr="00F41E4B" w:rsidRDefault="00F41E4B" w:rsidP="00F41E4B">
      <w:pPr>
        <w:numPr>
          <w:ilvl w:val="0"/>
          <w:numId w:val="11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SERGIO GARCIA GARCIA</w:t>
      </w:r>
    </w:p>
    <w:p w:rsidR="00F41E4B" w:rsidRPr="00F41E4B" w:rsidRDefault="00F41E4B" w:rsidP="00F41E4B">
      <w:pPr>
        <w:numPr>
          <w:ilvl w:val="0"/>
          <w:numId w:val="11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IÑIGO URRETXUA GARCIA DE LA VEGA</w:t>
      </w:r>
    </w:p>
    <w:p w:rsidR="00F41E4B" w:rsidRPr="00F41E4B" w:rsidRDefault="00F41E4B" w:rsidP="00F41E4B">
      <w:pPr>
        <w:numPr>
          <w:ilvl w:val="0"/>
          <w:numId w:val="11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PEDRO MUÑOZ DEL POZO</w:t>
      </w:r>
    </w:p>
    <w:p w:rsidR="00F41E4B" w:rsidRPr="00F41E4B" w:rsidRDefault="00F41E4B" w:rsidP="00F41E4B">
      <w:pPr>
        <w:numPr>
          <w:ilvl w:val="0"/>
          <w:numId w:val="11"/>
        </w:numPr>
        <w:tabs>
          <w:tab w:val="left" w:pos="1515"/>
        </w:tabs>
        <w:ind w:left="1515"/>
        <w:jc w:val="both"/>
        <w:rPr>
          <w:rFonts w:asciiTheme="minorHAnsi" w:hAnsiTheme="minorHAnsi"/>
          <w:b/>
          <w:sz w:val="20"/>
          <w:szCs w:val="20"/>
        </w:rPr>
      </w:pPr>
      <w:r w:rsidRPr="00F41E4B">
        <w:rPr>
          <w:rFonts w:asciiTheme="minorHAnsi" w:hAnsiTheme="minorHAnsi"/>
          <w:b/>
          <w:sz w:val="20"/>
          <w:szCs w:val="20"/>
        </w:rPr>
        <w:t>IBON SAN MIGUEL ULABARRIAGA</w:t>
      </w:r>
    </w:p>
    <w:p w:rsidR="00F41E4B" w:rsidRDefault="00F41E4B" w:rsidP="00900A66">
      <w:pPr>
        <w:rPr>
          <w:rFonts w:asciiTheme="minorHAnsi" w:hAnsiTheme="minorHAnsi" w:cs="Arial"/>
        </w:rPr>
        <w:sectPr w:rsidR="00F41E4B" w:rsidSect="00F41E4B">
          <w:type w:val="continuous"/>
          <w:pgSz w:w="11906" w:h="16838"/>
          <w:pgMar w:top="1560" w:right="720" w:bottom="720" w:left="720" w:header="708" w:footer="708" w:gutter="0"/>
          <w:cols w:num="2" w:space="720"/>
          <w:docGrid w:linePitch="360"/>
        </w:sectPr>
      </w:pPr>
    </w:p>
    <w:p w:rsidR="00900A66" w:rsidRDefault="00900A66" w:rsidP="00900A66">
      <w:pPr>
        <w:rPr>
          <w:rFonts w:asciiTheme="minorHAnsi" w:hAnsiTheme="minorHAnsi" w:cs="Arial"/>
        </w:rPr>
      </w:pPr>
    </w:p>
    <w:p w:rsidR="00900A66" w:rsidRDefault="00F41E4B" w:rsidP="00900A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el caso de la categoría promesa femenina se decide llevar solamente a la Campeona de Euskadi por motivos obvios de falta de nivel competitivo de equipo.</w:t>
      </w:r>
    </w:p>
    <w:p w:rsidR="00F41E4B" w:rsidRDefault="00F41E4B" w:rsidP="00900A66">
      <w:pPr>
        <w:rPr>
          <w:rFonts w:asciiTheme="minorHAnsi" w:hAnsiTheme="minorHAnsi" w:cs="Arial"/>
        </w:rPr>
      </w:pPr>
    </w:p>
    <w:p w:rsidR="00F41E4B" w:rsidRDefault="00F41E4B" w:rsidP="00900A66">
      <w:pPr>
        <w:rPr>
          <w:rFonts w:asciiTheme="minorHAnsi" w:hAnsiTheme="minorHAnsi" w:cs="Arial"/>
        </w:rPr>
      </w:pPr>
    </w:p>
    <w:p w:rsidR="00F41E4B" w:rsidRDefault="00F41E4B" w:rsidP="00F41E4B">
      <w:pPr>
        <w:pStyle w:val="Prrafodelista"/>
        <w:numPr>
          <w:ilvl w:val="0"/>
          <w:numId w:val="16"/>
        </w:numPr>
        <w:rPr>
          <w:rFonts w:asciiTheme="minorHAnsi" w:hAnsiTheme="minorHAnsi" w:cs="Arial"/>
          <w:b/>
        </w:rPr>
      </w:pPr>
      <w:r w:rsidRPr="00F41E4B">
        <w:rPr>
          <w:rFonts w:asciiTheme="minorHAnsi" w:hAnsiTheme="minorHAnsi" w:cs="Arial"/>
          <w:b/>
        </w:rPr>
        <w:t>CPT</w:t>
      </w:r>
    </w:p>
    <w:p w:rsidR="00F41E4B" w:rsidRDefault="00F41E4B" w:rsidP="00F41E4B">
      <w:pPr>
        <w:rPr>
          <w:rFonts w:asciiTheme="minorHAnsi" w:hAnsiTheme="minorHAnsi" w:cs="Arial"/>
          <w:b/>
        </w:rPr>
      </w:pPr>
    </w:p>
    <w:p w:rsidR="00F41E4B" w:rsidRDefault="00F41E4B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 el Presidente D. Juan José Anderez Zurinaga:</w:t>
      </w:r>
    </w:p>
    <w:p w:rsidR="00F41E4B" w:rsidRDefault="00F41E4B" w:rsidP="00F41E4B">
      <w:pPr>
        <w:rPr>
          <w:rFonts w:asciiTheme="minorHAnsi" w:hAnsiTheme="minorHAnsi" w:cs="Arial"/>
        </w:rPr>
      </w:pPr>
    </w:p>
    <w:p w:rsidR="00F41E4B" w:rsidRDefault="00F41E4B" w:rsidP="005835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han mantenido reuniones periódicas con el Director de Deportes del Gobierno Vasco</w:t>
      </w:r>
      <w:r w:rsidR="00497CB8">
        <w:rPr>
          <w:rFonts w:asciiTheme="minorHAnsi" w:hAnsiTheme="minorHAnsi" w:cs="Arial"/>
        </w:rPr>
        <w:t xml:space="preserve"> D. Jon </w:t>
      </w:r>
      <w:r>
        <w:rPr>
          <w:rFonts w:asciiTheme="minorHAnsi" w:hAnsiTheme="minorHAnsi" w:cs="Arial"/>
        </w:rPr>
        <w:t xml:space="preserve">Redondo, el coordinador del CPT de Fadura D. Javier Aldazabal y los técnicos </w:t>
      </w:r>
      <w:r w:rsidR="00953AD7">
        <w:rPr>
          <w:rFonts w:asciiTheme="minorHAnsi" w:hAnsiTheme="minorHAnsi" w:cs="Arial"/>
        </w:rPr>
        <w:t>D. Xabier Leibar y Dña Uxue Zatika.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953AD7" w:rsidRDefault="00953AD7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asunto es explorar las vías de entrada de deportistas vascos el el programa de ayudas del GV.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953AD7" w:rsidRDefault="00953AD7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Tres Vías:  BAT –</w:t>
      </w:r>
      <w:r w:rsidR="005835FD">
        <w:rPr>
          <w:rFonts w:asciiTheme="minorHAnsi" w:hAnsiTheme="minorHAnsi" w:cs="Arial"/>
        </w:rPr>
        <w:t xml:space="preserve"> DAN</w:t>
      </w:r>
      <w:r>
        <w:rPr>
          <w:rFonts w:asciiTheme="minorHAnsi" w:hAnsiTheme="minorHAnsi" w:cs="Arial"/>
        </w:rPr>
        <w:t xml:space="preserve"> – Plan de Tecnificación.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953AD7" w:rsidRDefault="00953AD7" w:rsidP="005835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dos primeras son cerradas y adscritas al decreto de alto nivel, la tercera vía es la que puede ser utilizada por la FVA para introducir mediante un programa de tecnificación deportiva a los atletas de contrastado nivel. Se pone en manos de los responsables y de la Dirección Técnica todos los documentos que han llegado a la FVA y se les pide un número de atletas con nombre y apelidos que puedan entrar en este plan.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953AD7" w:rsidRDefault="00953AD7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Existe una cuarta vía para atletas de la categoría juvenil que partiría de acuerdos firmados con las Diputaciones Forales respectivas.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953AD7" w:rsidRDefault="00953AD7" w:rsidP="00953AD7">
      <w:pPr>
        <w:pStyle w:val="Prrafodelista"/>
        <w:numPr>
          <w:ilvl w:val="0"/>
          <w:numId w:val="16"/>
        </w:numPr>
        <w:rPr>
          <w:rFonts w:asciiTheme="minorHAnsi" w:hAnsiTheme="minorHAnsi" w:cs="Arial"/>
          <w:b/>
        </w:rPr>
      </w:pPr>
      <w:r w:rsidRPr="00953AD7">
        <w:rPr>
          <w:rFonts w:asciiTheme="minorHAnsi" w:hAnsiTheme="minorHAnsi" w:cs="Arial"/>
          <w:b/>
        </w:rPr>
        <w:t>Concentraciones</w:t>
      </w:r>
      <w:r>
        <w:rPr>
          <w:rFonts w:asciiTheme="minorHAnsi" w:hAnsiTheme="minorHAnsi" w:cs="Arial"/>
          <w:b/>
        </w:rPr>
        <w:t>.</w:t>
      </w:r>
    </w:p>
    <w:p w:rsidR="00953AD7" w:rsidRDefault="00953AD7" w:rsidP="00953AD7">
      <w:pPr>
        <w:rPr>
          <w:rFonts w:asciiTheme="minorHAnsi" w:hAnsiTheme="minorHAnsi" w:cs="Arial"/>
          <w:b/>
        </w:rPr>
      </w:pPr>
    </w:p>
    <w:p w:rsidR="00953AD7" w:rsidRDefault="00953AD7" w:rsidP="00953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Partiendo de la falta de un plan técnico mas completo, en el 2014 se realizarán varias concentraciones para aquellos atletas que tengan posibilidades de acceder a participar con la selección vasca absoluta.</w:t>
      </w:r>
    </w:p>
    <w:p w:rsidR="00953AD7" w:rsidRDefault="00953AD7" w:rsidP="00953AD7">
      <w:pPr>
        <w:rPr>
          <w:rFonts w:asciiTheme="minorHAnsi" w:hAnsiTheme="minorHAnsi" w:cs="Arial"/>
        </w:rPr>
      </w:pPr>
    </w:p>
    <w:p w:rsidR="00953AD7" w:rsidRDefault="00953AD7" w:rsidP="00953AD7">
      <w:pPr>
        <w:rPr>
          <w:rFonts w:asciiTheme="minorHAnsi" w:hAnsiTheme="minorHAnsi" w:cs="Arial"/>
        </w:rPr>
      </w:pPr>
    </w:p>
    <w:p w:rsidR="00953AD7" w:rsidRDefault="00953AD7" w:rsidP="00953AD7">
      <w:pPr>
        <w:rPr>
          <w:rFonts w:asciiTheme="minorHAnsi" w:hAnsiTheme="minorHAnsi" w:cs="Arial"/>
        </w:rPr>
      </w:pPr>
    </w:p>
    <w:p w:rsidR="00953AD7" w:rsidRDefault="00953AD7" w:rsidP="00953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Criterios a favor de una concentración conjunta con las Federaciones territoriales:</w:t>
      </w:r>
    </w:p>
    <w:p w:rsidR="001843DA" w:rsidRDefault="001843DA" w:rsidP="00953AD7">
      <w:pPr>
        <w:rPr>
          <w:rFonts w:asciiTheme="minorHAnsi" w:hAnsiTheme="minorHAnsi" w:cs="Arial"/>
        </w:rPr>
      </w:pPr>
    </w:p>
    <w:p w:rsidR="001843DA" w:rsidRDefault="001843DA" w:rsidP="00953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Antonio Cid – D. Gorka Zuazo – D. Jose Antonio Garcia Feijoó</w:t>
      </w:r>
    </w:p>
    <w:p w:rsidR="00953AD7" w:rsidRDefault="00953AD7" w:rsidP="00953AD7">
      <w:pPr>
        <w:rPr>
          <w:rFonts w:asciiTheme="minorHAnsi" w:hAnsiTheme="minorHAnsi" w:cs="Arial"/>
        </w:rPr>
      </w:pPr>
    </w:p>
    <w:p w:rsidR="001843DA" w:rsidRDefault="001843DA" w:rsidP="00953AD7">
      <w:pPr>
        <w:pStyle w:val="Prrafodelista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Viajes conjuntos</w:t>
      </w:r>
    </w:p>
    <w:p w:rsidR="00953AD7" w:rsidRDefault="00830A56" w:rsidP="00953AD7">
      <w:pPr>
        <w:pStyle w:val="Prrafodelista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Reducir costes</w:t>
      </w:r>
    </w:p>
    <w:p w:rsidR="00830A56" w:rsidRDefault="00830A56" w:rsidP="00953AD7">
      <w:pPr>
        <w:pStyle w:val="Prrafodelista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Aumentar ambiente deportivo</w:t>
      </w:r>
    </w:p>
    <w:p w:rsidR="00953AD7" w:rsidRPr="001843DA" w:rsidRDefault="00953AD7" w:rsidP="001843DA">
      <w:pPr>
        <w:pStyle w:val="Prrafodelista"/>
        <w:rPr>
          <w:rFonts w:asciiTheme="minorHAnsi" w:hAnsiTheme="minorHAnsi" w:cs="Arial"/>
        </w:rPr>
      </w:pPr>
    </w:p>
    <w:p w:rsidR="00953AD7" w:rsidRPr="00953AD7" w:rsidRDefault="00953AD7" w:rsidP="00953AD7">
      <w:pPr>
        <w:rPr>
          <w:rFonts w:asciiTheme="minorHAnsi" w:hAnsiTheme="minorHAnsi" w:cs="Arial"/>
        </w:rPr>
      </w:pPr>
    </w:p>
    <w:p w:rsidR="00830A56" w:rsidRDefault="001843DA" w:rsidP="00830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Criterios en contra</w:t>
      </w:r>
      <w:r w:rsidR="00830A56">
        <w:rPr>
          <w:rFonts w:asciiTheme="minorHAnsi" w:hAnsiTheme="minorHAnsi" w:cs="Arial"/>
        </w:rPr>
        <w:t xml:space="preserve"> de una concentración conjunta con las Federaciones territoriales:</w:t>
      </w:r>
    </w:p>
    <w:p w:rsidR="001843DA" w:rsidRDefault="001843DA" w:rsidP="00830A56">
      <w:pPr>
        <w:rPr>
          <w:rFonts w:asciiTheme="minorHAnsi" w:hAnsiTheme="minorHAnsi" w:cs="Arial"/>
        </w:rPr>
      </w:pPr>
    </w:p>
    <w:p w:rsidR="001843DA" w:rsidRDefault="001843DA" w:rsidP="00830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Jose Luis Garcia Gonzalez</w:t>
      </w:r>
    </w:p>
    <w:p w:rsidR="00953AD7" w:rsidRDefault="00953AD7" w:rsidP="00F41E4B">
      <w:pPr>
        <w:rPr>
          <w:rFonts w:asciiTheme="minorHAnsi" w:hAnsiTheme="minorHAnsi" w:cs="Arial"/>
        </w:rPr>
      </w:pPr>
    </w:p>
    <w:p w:rsidR="00830A56" w:rsidRDefault="00830A56" w:rsidP="00830A56">
      <w:pPr>
        <w:pStyle w:val="Prrafodelista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Excesivo número de atletas</w:t>
      </w:r>
    </w:p>
    <w:p w:rsidR="00830A56" w:rsidRDefault="00830A56" w:rsidP="00830A56">
      <w:pPr>
        <w:pStyle w:val="Prrafodelista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Diferentes entrenamientos</w:t>
      </w:r>
    </w:p>
    <w:p w:rsidR="00830A56" w:rsidRPr="00830A56" w:rsidRDefault="00830A56" w:rsidP="001843DA">
      <w:pPr>
        <w:pStyle w:val="Prrafodelista"/>
        <w:rPr>
          <w:rFonts w:asciiTheme="minorHAnsi" w:hAnsiTheme="minorHAnsi" w:cs="Arial"/>
        </w:rPr>
      </w:pPr>
    </w:p>
    <w:p w:rsidR="00953AD7" w:rsidRDefault="001843DA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Dirección Técnica (D. Victor Clemente) tomará una decisión.</w:t>
      </w:r>
    </w:p>
    <w:p w:rsidR="001843DA" w:rsidRDefault="001843DA" w:rsidP="00F41E4B">
      <w:pPr>
        <w:rPr>
          <w:rFonts w:asciiTheme="minorHAnsi" w:hAnsiTheme="minorHAnsi" w:cs="Arial"/>
        </w:rPr>
      </w:pPr>
    </w:p>
    <w:p w:rsidR="001843DA" w:rsidRDefault="00497CB8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FVA/FVA formará parte del proyecto 3K EUSKALIT.</w:t>
      </w: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Ordenación de las titulaciones deportivas para el año 2015.</w:t>
      </w: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5835FD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200150" cy="798326"/>
            <wp:effectExtent l="19050" t="0" r="0" b="0"/>
            <wp:docPr id="1" name="0 Imagen" descr="Logo con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firm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</w:p>
    <w:p w:rsidR="00497CB8" w:rsidRDefault="00497CB8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Juan Manuel Cáceres Gómez</w:t>
      </w:r>
    </w:p>
    <w:p w:rsidR="00497CB8" w:rsidRDefault="00497CB8" w:rsidP="00F41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Secretario General FVA/EAF</w:t>
      </w:r>
    </w:p>
    <w:p w:rsidR="00953AD7" w:rsidRPr="00F41E4B" w:rsidRDefault="00953AD7" w:rsidP="00F41E4B">
      <w:pPr>
        <w:rPr>
          <w:rFonts w:asciiTheme="minorHAnsi" w:hAnsiTheme="minorHAnsi" w:cs="Arial"/>
        </w:rPr>
      </w:pPr>
    </w:p>
    <w:p w:rsidR="00F41E4B" w:rsidRDefault="00F41E4B" w:rsidP="00F41E4B">
      <w:pPr>
        <w:rPr>
          <w:rFonts w:asciiTheme="minorHAnsi" w:hAnsiTheme="minorHAnsi" w:cs="Arial"/>
          <w:b/>
        </w:rPr>
      </w:pPr>
    </w:p>
    <w:p w:rsidR="00F41E4B" w:rsidRPr="00F41E4B" w:rsidRDefault="00F41E4B" w:rsidP="00F41E4B">
      <w:pPr>
        <w:rPr>
          <w:rFonts w:asciiTheme="minorHAnsi" w:hAnsiTheme="minorHAnsi" w:cs="Arial"/>
          <w:b/>
        </w:rPr>
      </w:pPr>
    </w:p>
    <w:sectPr w:rsidR="00F41E4B" w:rsidRPr="00F41E4B" w:rsidSect="00900A66">
      <w:type w:val="continuous"/>
      <w:pgSz w:w="11906" w:h="16838"/>
      <w:pgMar w:top="156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44" w:rsidRDefault="008B7D44">
      <w:r>
        <w:separator/>
      </w:r>
    </w:p>
  </w:endnote>
  <w:endnote w:type="continuationSeparator" w:id="1">
    <w:p w:rsidR="008B7D44" w:rsidRDefault="008B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44" w:rsidRDefault="008B7D44">
      <w:r>
        <w:separator/>
      </w:r>
    </w:p>
  </w:footnote>
  <w:footnote w:type="continuationSeparator" w:id="1">
    <w:p w:rsidR="008B7D44" w:rsidRDefault="008B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9B0"/>
    <w:multiLevelType w:val="hybridMultilevel"/>
    <w:tmpl w:val="5B00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E3D4B"/>
    <w:multiLevelType w:val="hybridMultilevel"/>
    <w:tmpl w:val="6AD62852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DD83D92"/>
    <w:multiLevelType w:val="multilevel"/>
    <w:tmpl w:val="B7561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0DA1CBA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5">
    <w:nsid w:val="1D26601E"/>
    <w:multiLevelType w:val="hybridMultilevel"/>
    <w:tmpl w:val="1764C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1C2F"/>
    <w:multiLevelType w:val="hybridMultilevel"/>
    <w:tmpl w:val="EA9CEE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3A06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8">
    <w:nsid w:val="46E74F32"/>
    <w:multiLevelType w:val="hybridMultilevel"/>
    <w:tmpl w:val="D6F88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8713A"/>
    <w:multiLevelType w:val="multilevel"/>
    <w:tmpl w:val="41FA79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abstractNum w:abstractNumId="11">
    <w:nsid w:val="6BB26A0C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8"/>
    <w:rsid w:val="000167C6"/>
    <w:rsid w:val="00021566"/>
    <w:rsid w:val="000474A1"/>
    <w:rsid w:val="000514C6"/>
    <w:rsid w:val="00057235"/>
    <w:rsid w:val="00057CCA"/>
    <w:rsid w:val="00066188"/>
    <w:rsid w:val="00091B04"/>
    <w:rsid w:val="00094446"/>
    <w:rsid w:val="000A0C79"/>
    <w:rsid w:val="000A22B2"/>
    <w:rsid w:val="000B28BB"/>
    <w:rsid w:val="000C5A2D"/>
    <w:rsid w:val="000C79C3"/>
    <w:rsid w:val="000D6504"/>
    <w:rsid w:val="000F4BBF"/>
    <w:rsid w:val="001014C4"/>
    <w:rsid w:val="00141AA2"/>
    <w:rsid w:val="001428E0"/>
    <w:rsid w:val="001503B4"/>
    <w:rsid w:val="00161882"/>
    <w:rsid w:val="00167630"/>
    <w:rsid w:val="00180FD8"/>
    <w:rsid w:val="001843DA"/>
    <w:rsid w:val="00190680"/>
    <w:rsid w:val="00191C2C"/>
    <w:rsid w:val="001A1F22"/>
    <w:rsid w:val="001C3E28"/>
    <w:rsid w:val="001D5F50"/>
    <w:rsid w:val="001E7660"/>
    <w:rsid w:val="001F21BD"/>
    <w:rsid w:val="002020F5"/>
    <w:rsid w:val="00222AA6"/>
    <w:rsid w:val="0022758F"/>
    <w:rsid w:val="0025043D"/>
    <w:rsid w:val="002603CC"/>
    <w:rsid w:val="002627C4"/>
    <w:rsid w:val="00263FF5"/>
    <w:rsid w:val="00266D7E"/>
    <w:rsid w:val="002C1EEF"/>
    <w:rsid w:val="002F2208"/>
    <w:rsid w:val="002F5254"/>
    <w:rsid w:val="002F782A"/>
    <w:rsid w:val="003058FD"/>
    <w:rsid w:val="00314A22"/>
    <w:rsid w:val="00326961"/>
    <w:rsid w:val="003332CC"/>
    <w:rsid w:val="003347C8"/>
    <w:rsid w:val="00372A04"/>
    <w:rsid w:val="00393E04"/>
    <w:rsid w:val="0043075A"/>
    <w:rsid w:val="00430FC6"/>
    <w:rsid w:val="0043795B"/>
    <w:rsid w:val="00441CAD"/>
    <w:rsid w:val="00453B1A"/>
    <w:rsid w:val="00454076"/>
    <w:rsid w:val="00462DB4"/>
    <w:rsid w:val="00475840"/>
    <w:rsid w:val="004845F9"/>
    <w:rsid w:val="0048651C"/>
    <w:rsid w:val="00494C61"/>
    <w:rsid w:val="00497CB8"/>
    <w:rsid w:val="004A1516"/>
    <w:rsid w:val="004A351F"/>
    <w:rsid w:val="004A5A66"/>
    <w:rsid w:val="004A5FDD"/>
    <w:rsid w:val="004A6479"/>
    <w:rsid w:val="004C2578"/>
    <w:rsid w:val="004F091E"/>
    <w:rsid w:val="004F09C0"/>
    <w:rsid w:val="005065B9"/>
    <w:rsid w:val="00515177"/>
    <w:rsid w:val="0052641F"/>
    <w:rsid w:val="00530636"/>
    <w:rsid w:val="0053284F"/>
    <w:rsid w:val="00535E0C"/>
    <w:rsid w:val="00545699"/>
    <w:rsid w:val="00552E82"/>
    <w:rsid w:val="00580D9D"/>
    <w:rsid w:val="005835FD"/>
    <w:rsid w:val="00587F44"/>
    <w:rsid w:val="00590A31"/>
    <w:rsid w:val="00596FB7"/>
    <w:rsid w:val="005A72AE"/>
    <w:rsid w:val="005C5EE3"/>
    <w:rsid w:val="005D4FF7"/>
    <w:rsid w:val="005E1C3A"/>
    <w:rsid w:val="005F360D"/>
    <w:rsid w:val="005F3AEF"/>
    <w:rsid w:val="00612B2D"/>
    <w:rsid w:val="00614380"/>
    <w:rsid w:val="0061465E"/>
    <w:rsid w:val="0062770A"/>
    <w:rsid w:val="00631998"/>
    <w:rsid w:val="006329C6"/>
    <w:rsid w:val="00632C67"/>
    <w:rsid w:val="00634C4E"/>
    <w:rsid w:val="00641908"/>
    <w:rsid w:val="00652699"/>
    <w:rsid w:val="0065373F"/>
    <w:rsid w:val="00687DE6"/>
    <w:rsid w:val="006A5E31"/>
    <w:rsid w:val="006E03F0"/>
    <w:rsid w:val="006E28E0"/>
    <w:rsid w:val="006F7329"/>
    <w:rsid w:val="00702249"/>
    <w:rsid w:val="00712723"/>
    <w:rsid w:val="007216A2"/>
    <w:rsid w:val="00722F7C"/>
    <w:rsid w:val="00734EE3"/>
    <w:rsid w:val="00734FEC"/>
    <w:rsid w:val="007353E0"/>
    <w:rsid w:val="00754D80"/>
    <w:rsid w:val="00756422"/>
    <w:rsid w:val="0076301A"/>
    <w:rsid w:val="00772F41"/>
    <w:rsid w:val="0077658B"/>
    <w:rsid w:val="00776765"/>
    <w:rsid w:val="00784D3D"/>
    <w:rsid w:val="0079263E"/>
    <w:rsid w:val="007B1E18"/>
    <w:rsid w:val="007B300F"/>
    <w:rsid w:val="00830A56"/>
    <w:rsid w:val="0083588A"/>
    <w:rsid w:val="0084799F"/>
    <w:rsid w:val="008852D8"/>
    <w:rsid w:val="008967C6"/>
    <w:rsid w:val="008A3675"/>
    <w:rsid w:val="008B0769"/>
    <w:rsid w:val="008B7D44"/>
    <w:rsid w:val="008C09EB"/>
    <w:rsid w:val="008C36B1"/>
    <w:rsid w:val="008C68F7"/>
    <w:rsid w:val="008E06D2"/>
    <w:rsid w:val="008E0906"/>
    <w:rsid w:val="00900A66"/>
    <w:rsid w:val="00901CF5"/>
    <w:rsid w:val="00906CF1"/>
    <w:rsid w:val="0091563E"/>
    <w:rsid w:val="00923B68"/>
    <w:rsid w:val="00953AD7"/>
    <w:rsid w:val="0095595C"/>
    <w:rsid w:val="00972A2E"/>
    <w:rsid w:val="0098589C"/>
    <w:rsid w:val="00985928"/>
    <w:rsid w:val="009A2A9D"/>
    <w:rsid w:val="009D6715"/>
    <w:rsid w:val="009D7323"/>
    <w:rsid w:val="009D7F40"/>
    <w:rsid w:val="009F7ACC"/>
    <w:rsid w:val="00A21BF5"/>
    <w:rsid w:val="00A33713"/>
    <w:rsid w:val="00A346F7"/>
    <w:rsid w:val="00A35E80"/>
    <w:rsid w:val="00A41B38"/>
    <w:rsid w:val="00A506E4"/>
    <w:rsid w:val="00A528E2"/>
    <w:rsid w:val="00A87F7E"/>
    <w:rsid w:val="00A9234B"/>
    <w:rsid w:val="00AB10F3"/>
    <w:rsid w:val="00AB1644"/>
    <w:rsid w:val="00AC1990"/>
    <w:rsid w:val="00AC58C3"/>
    <w:rsid w:val="00AC6BF6"/>
    <w:rsid w:val="00AF6396"/>
    <w:rsid w:val="00B027D8"/>
    <w:rsid w:val="00B1612C"/>
    <w:rsid w:val="00B24796"/>
    <w:rsid w:val="00B35AF6"/>
    <w:rsid w:val="00B44F7C"/>
    <w:rsid w:val="00B6704E"/>
    <w:rsid w:val="00B7628D"/>
    <w:rsid w:val="00B816D0"/>
    <w:rsid w:val="00B83541"/>
    <w:rsid w:val="00BB2E4E"/>
    <w:rsid w:val="00BC3395"/>
    <w:rsid w:val="00BD63DC"/>
    <w:rsid w:val="00BF3FA1"/>
    <w:rsid w:val="00C01543"/>
    <w:rsid w:val="00C04917"/>
    <w:rsid w:val="00C23DF1"/>
    <w:rsid w:val="00C55D43"/>
    <w:rsid w:val="00C654DF"/>
    <w:rsid w:val="00C742DE"/>
    <w:rsid w:val="00C806AF"/>
    <w:rsid w:val="00C839EE"/>
    <w:rsid w:val="00C9478C"/>
    <w:rsid w:val="00C96B3C"/>
    <w:rsid w:val="00CA0CBF"/>
    <w:rsid w:val="00CA2377"/>
    <w:rsid w:val="00CA34CA"/>
    <w:rsid w:val="00CA4CDC"/>
    <w:rsid w:val="00CC75BF"/>
    <w:rsid w:val="00CF7E47"/>
    <w:rsid w:val="00D00486"/>
    <w:rsid w:val="00D22328"/>
    <w:rsid w:val="00D33C91"/>
    <w:rsid w:val="00D4400D"/>
    <w:rsid w:val="00D51AAB"/>
    <w:rsid w:val="00D55D11"/>
    <w:rsid w:val="00DB058A"/>
    <w:rsid w:val="00DB603C"/>
    <w:rsid w:val="00DD4185"/>
    <w:rsid w:val="00DD54F8"/>
    <w:rsid w:val="00DE0E19"/>
    <w:rsid w:val="00DE1AA6"/>
    <w:rsid w:val="00DE52F4"/>
    <w:rsid w:val="00DE5AF8"/>
    <w:rsid w:val="00DF0048"/>
    <w:rsid w:val="00DF78ED"/>
    <w:rsid w:val="00E0292D"/>
    <w:rsid w:val="00E136D6"/>
    <w:rsid w:val="00E250A7"/>
    <w:rsid w:val="00E25353"/>
    <w:rsid w:val="00E25E7F"/>
    <w:rsid w:val="00E330A1"/>
    <w:rsid w:val="00E33616"/>
    <w:rsid w:val="00E355D9"/>
    <w:rsid w:val="00E40A89"/>
    <w:rsid w:val="00E431FC"/>
    <w:rsid w:val="00E43E9B"/>
    <w:rsid w:val="00E44274"/>
    <w:rsid w:val="00E534AA"/>
    <w:rsid w:val="00E70505"/>
    <w:rsid w:val="00E72F98"/>
    <w:rsid w:val="00E96F60"/>
    <w:rsid w:val="00EA13DC"/>
    <w:rsid w:val="00EA4FCB"/>
    <w:rsid w:val="00EB31CB"/>
    <w:rsid w:val="00ED2DA1"/>
    <w:rsid w:val="00EE2ED9"/>
    <w:rsid w:val="00EE7D01"/>
    <w:rsid w:val="00F1105E"/>
    <w:rsid w:val="00F4162C"/>
    <w:rsid w:val="00F41E4B"/>
    <w:rsid w:val="00F51C67"/>
    <w:rsid w:val="00F64210"/>
    <w:rsid w:val="00F64EA5"/>
    <w:rsid w:val="00F65420"/>
    <w:rsid w:val="00F668BD"/>
    <w:rsid w:val="00F73774"/>
    <w:rsid w:val="00F803F3"/>
    <w:rsid w:val="00F835CA"/>
    <w:rsid w:val="00F94513"/>
    <w:rsid w:val="00FA153D"/>
    <w:rsid w:val="00FC6EA4"/>
    <w:rsid w:val="00FD20C0"/>
    <w:rsid w:val="00FD7F9F"/>
    <w:rsid w:val="00FE6EA6"/>
    <w:rsid w:val="00FE7A02"/>
    <w:rsid w:val="00FF642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28D"/>
    <w:rPr>
      <w:sz w:val="24"/>
      <w:szCs w:val="24"/>
    </w:rPr>
  </w:style>
  <w:style w:type="paragraph" w:styleId="Ttulo1">
    <w:name w:val="heading 1"/>
    <w:basedOn w:val="Normal"/>
    <w:next w:val="Normal"/>
    <w:qFormat/>
    <w:rsid w:val="00B7628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7628D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62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62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628D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rsid w:val="00B7628D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nobr1">
    <w:name w:val="nobr1"/>
    <w:basedOn w:val="Fuentedeprrafopredeter"/>
    <w:rsid w:val="006A5E31"/>
  </w:style>
  <w:style w:type="paragraph" w:styleId="Textodeglobo">
    <w:name w:val="Balloon Text"/>
    <w:basedOn w:val="Normal"/>
    <w:link w:val="TextodegloboCar"/>
    <w:rsid w:val="00632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2C67"/>
    <w:rPr>
      <w:rFonts w:ascii="Tahoma" w:hAnsi="Tahoma" w:cs="Tahoma"/>
      <w:sz w:val="16"/>
      <w:szCs w:val="16"/>
    </w:rPr>
  </w:style>
  <w:style w:type="character" w:customStyle="1" w:styleId="wrsf">
    <w:name w:val="wrsf"/>
    <w:basedOn w:val="Fuentedeprrafopredeter"/>
    <w:rsid w:val="0061465E"/>
  </w:style>
  <w:style w:type="character" w:customStyle="1" w:styleId="apple-converted-space">
    <w:name w:val="apple-converted-space"/>
    <w:basedOn w:val="Fuentedeprrafopredeter"/>
    <w:rsid w:val="0061465E"/>
  </w:style>
  <w:style w:type="paragraph" w:styleId="NormalWeb">
    <w:name w:val="Normal (Web)"/>
    <w:basedOn w:val="Normal"/>
    <w:uiPriority w:val="99"/>
    <w:unhideWhenUsed/>
    <w:rsid w:val="00900A6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F4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80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61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183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17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JUNIOR FEMENINO (6)</vt:lpstr>
      <vt:lpstr>    Email: fvaeaf@euskalnet.net</vt:lpstr>
    </vt:vector>
  </TitlesOfParts>
  <Company>...</Company>
  <LinksUpToDate>false</LinksUpToDate>
  <CharactersWithSpaces>4019</CharactersWithSpaces>
  <SharedDoc>false</SharedDoc>
  <HLinks>
    <vt:vector size="18" baseType="variant">
      <vt:variant>
        <vt:i4>7143499</vt:i4>
      </vt:variant>
      <vt:variant>
        <vt:i4>9</vt:i4>
      </vt:variant>
      <vt:variant>
        <vt:i4>0</vt:i4>
      </vt:variant>
      <vt:variant>
        <vt:i4>5</vt:i4>
      </vt:variant>
      <vt:variant>
        <vt:lpwstr>mailto:hotel@hoteliris.com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PORTATIL</cp:lastModifiedBy>
  <cp:revision>4</cp:revision>
  <cp:lastPrinted>2014-02-21T09:27:00Z</cp:lastPrinted>
  <dcterms:created xsi:type="dcterms:W3CDTF">2014-02-21T08:43:00Z</dcterms:created>
  <dcterms:modified xsi:type="dcterms:W3CDTF">2014-02-21T09:30:00Z</dcterms:modified>
</cp:coreProperties>
</file>