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39" w:rsidRDefault="00827AEB" w:rsidP="00724039">
      <w:pPr>
        <w:spacing w:line="360" w:lineRule="auto"/>
        <w:jc w:val="center"/>
        <w:rPr>
          <w:rFonts w:ascii="Arial" w:hAnsi="Arial" w:cs="Arial"/>
          <w:color w:val="0000FF"/>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-571500</wp:posOffset>
            </wp:positionV>
            <wp:extent cx="1495425" cy="890905"/>
            <wp:effectExtent l="19050" t="0" r="9525" b="0"/>
            <wp:wrapNone/>
            <wp:docPr id="2"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FVA "/>
                    <pic:cNvPicPr>
                      <a:picLocks noChangeAspect="1" noChangeArrowheads="1"/>
                    </pic:cNvPicPr>
                  </pic:nvPicPr>
                  <pic:blipFill>
                    <a:blip r:embed="rId5" cstate="print"/>
                    <a:srcRect/>
                    <a:stretch>
                      <a:fillRect/>
                    </a:stretch>
                  </pic:blipFill>
                  <pic:spPr bwMode="auto">
                    <a:xfrm>
                      <a:off x="0" y="0"/>
                      <a:ext cx="1495425" cy="890905"/>
                    </a:xfrm>
                    <a:prstGeom prst="rect">
                      <a:avLst/>
                    </a:prstGeom>
                    <a:noFill/>
                    <a:ln w="9525">
                      <a:noFill/>
                      <a:miter lim="800000"/>
                      <a:headEnd/>
                      <a:tailEnd/>
                    </a:ln>
                  </pic:spPr>
                </pic:pic>
              </a:graphicData>
            </a:graphic>
          </wp:anchor>
        </w:drawing>
      </w:r>
    </w:p>
    <w:p w:rsidR="00724039" w:rsidRDefault="00724039" w:rsidP="00A30B52">
      <w:pPr>
        <w:spacing w:line="360" w:lineRule="auto"/>
        <w:rPr>
          <w:rFonts w:ascii="Arial" w:hAnsi="Arial" w:cs="Arial"/>
          <w:color w:val="0000FF"/>
        </w:rPr>
      </w:pPr>
    </w:p>
    <w:p w:rsidR="00724039" w:rsidRPr="00EA2BD0" w:rsidRDefault="00724039" w:rsidP="00724039">
      <w:pPr>
        <w:jc w:val="center"/>
        <w:rPr>
          <w:rFonts w:asciiTheme="minorHAnsi" w:hAnsiTheme="minorHAnsi" w:cs="Arial"/>
        </w:rPr>
      </w:pPr>
      <w:r w:rsidRPr="00EA2BD0">
        <w:rPr>
          <w:rFonts w:asciiTheme="minorHAnsi" w:hAnsiTheme="minorHAnsi" w:cs="Arial"/>
        </w:rPr>
        <w:t xml:space="preserve">Federación Vasca de Atletismo/ </w:t>
      </w:r>
      <w:proofErr w:type="spellStart"/>
      <w:r w:rsidRPr="00EA2BD0">
        <w:rPr>
          <w:rFonts w:asciiTheme="minorHAnsi" w:hAnsiTheme="minorHAnsi" w:cs="Arial"/>
        </w:rPr>
        <w:t>Euskadiko</w:t>
      </w:r>
      <w:proofErr w:type="spellEnd"/>
      <w:r w:rsidRPr="00EA2BD0">
        <w:rPr>
          <w:rFonts w:asciiTheme="minorHAnsi" w:hAnsiTheme="minorHAnsi" w:cs="Arial"/>
        </w:rPr>
        <w:t xml:space="preserve"> Atletismo </w:t>
      </w:r>
      <w:proofErr w:type="spellStart"/>
      <w:r w:rsidRPr="00EA2BD0">
        <w:rPr>
          <w:rFonts w:asciiTheme="minorHAnsi" w:hAnsiTheme="minorHAnsi" w:cs="Arial"/>
        </w:rPr>
        <w:t>Federazioa</w:t>
      </w:r>
      <w:proofErr w:type="spellEnd"/>
    </w:p>
    <w:p w:rsidR="00724039" w:rsidRPr="00EA2BD0" w:rsidRDefault="00724039" w:rsidP="00724039">
      <w:pPr>
        <w:jc w:val="center"/>
        <w:rPr>
          <w:rFonts w:asciiTheme="minorHAnsi" w:hAnsiTheme="minorHAnsi" w:cs="Arial"/>
          <w:color w:val="0000FF"/>
        </w:rPr>
      </w:pPr>
      <w:r w:rsidRPr="00EA2BD0">
        <w:rPr>
          <w:rFonts w:asciiTheme="minorHAnsi" w:hAnsiTheme="minorHAnsi" w:cs="Arial"/>
        </w:rPr>
        <w:t xml:space="preserve">Avda. Cervantes, 51 Edificio 11 – Planta 3º - Dpto. 14 - 48970 – </w:t>
      </w:r>
      <w:proofErr w:type="spellStart"/>
      <w:r w:rsidRPr="00EA2BD0">
        <w:rPr>
          <w:rFonts w:asciiTheme="minorHAnsi" w:hAnsiTheme="minorHAnsi" w:cs="Arial"/>
        </w:rPr>
        <w:t>Basauri</w:t>
      </w:r>
      <w:proofErr w:type="spellEnd"/>
      <w:r w:rsidRPr="00EA2BD0">
        <w:rPr>
          <w:rFonts w:asciiTheme="minorHAnsi" w:hAnsiTheme="minorHAnsi" w:cs="Arial"/>
        </w:rPr>
        <w:t xml:space="preserve">  (Vizcaya)</w:t>
      </w:r>
    </w:p>
    <w:p w:rsidR="00724039" w:rsidRPr="00EA2BD0" w:rsidRDefault="00724039" w:rsidP="00724039">
      <w:pPr>
        <w:pStyle w:val="Ttulo2"/>
        <w:jc w:val="center"/>
        <w:rPr>
          <w:rFonts w:asciiTheme="minorHAnsi" w:hAnsiTheme="minorHAnsi"/>
          <w:sz w:val="20"/>
        </w:rPr>
      </w:pPr>
      <w:r w:rsidRPr="00EA2BD0">
        <w:rPr>
          <w:rFonts w:asciiTheme="minorHAnsi" w:hAnsiTheme="minorHAnsi"/>
          <w:sz w:val="20"/>
        </w:rPr>
        <w:t xml:space="preserve">Email: </w:t>
      </w:r>
      <w:hyperlink r:id="rId6" w:history="1">
        <w:r w:rsidRPr="00EA2BD0">
          <w:rPr>
            <w:rStyle w:val="Hipervnculo"/>
            <w:rFonts w:asciiTheme="minorHAnsi" w:hAnsiTheme="minorHAnsi"/>
            <w:sz w:val="20"/>
          </w:rPr>
          <w:t>fvaeaf@euskalnet.net</w:t>
        </w:r>
      </w:hyperlink>
    </w:p>
    <w:p w:rsidR="004670E0" w:rsidRPr="00EA2BD0" w:rsidRDefault="004670E0" w:rsidP="00724039">
      <w:pPr>
        <w:rPr>
          <w:rFonts w:asciiTheme="minorHAnsi" w:hAnsiTheme="minorHAnsi"/>
        </w:rPr>
      </w:pPr>
    </w:p>
    <w:p w:rsidR="004670E0" w:rsidRPr="00EA2BD0" w:rsidRDefault="004670E0" w:rsidP="004670E0">
      <w:pPr>
        <w:jc w:val="center"/>
        <w:rPr>
          <w:rFonts w:asciiTheme="minorHAnsi" w:hAnsiTheme="minorHAnsi" w:cs="Arial"/>
          <w:b/>
          <w:bCs/>
        </w:rPr>
      </w:pPr>
    </w:p>
    <w:p w:rsidR="004670E0" w:rsidRPr="00EA2BD0" w:rsidRDefault="004670E0" w:rsidP="004670E0">
      <w:pPr>
        <w:jc w:val="center"/>
        <w:rPr>
          <w:rFonts w:asciiTheme="minorHAnsi" w:hAnsiTheme="minorHAnsi"/>
          <w:u w:val="single"/>
        </w:rPr>
      </w:pPr>
      <w:r w:rsidRPr="00EA2BD0">
        <w:rPr>
          <w:rStyle w:val="Textoennegrita"/>
          <w:rFonts w:asciiTheme="minorHAnsi" w:hAnsiTheme="minorHAnsi" w:cs="Arial"/>
          <w:u w:val="single"/>
        </w:rPr>
        <w:t>CON</w:t>
      </w:r>
      <w:r w:rsidR="0042375A" w:rsidRPr="00EA2BD0">
        <w:rPr>
          <w:rStyle w:val="Textoennegrita"/>
          <w:rFonts w:asciiTheme="minorHAnsi" w:hAnsiTheme="minorHAnsi" w:cs="Arial"/>
          <w:u w:val="single"/>
        </w:rPr>
        <w:t>CLUSIONES</w:t>
      </w:r>
      <w:r w:rsidRPr="00EA2BD0">
        <w:rPr>
          <w:rStyle w:val="Textoennegrita"/>
          <w:rFonts w:asciiTheme="minorHAnsi" w:hAnsiTheme="minorHAnsi" w:cs="Arial"/>
          <w:u w:val="single"/>
        </w:rPr>
        <w:t xml:space="preserve"> DE REUNION DE LA CO</w:t>
      </w:r>
      <w:r w:rsidR="00E01165" w:rsidRPr="00EA2BD0">
        <w:rPr>
          <w:rStyle w:val="Textoennegrita"/>
          <w:rFonts w:asciiTheme="minorHAnsi" w:hAnsiTheme="minorHAnsi" w:cs="Arial"/>
          <w:u w:val="single"/>
        </w:rPr>
        <w:t>MISIÓN DE CLUBES 24/09</w:t>
      </w:r>
      <w:r w:rsidRPr="00EA2BD0">
        <w:rPr>
          <w:rStyle w:val="Textoennegrita"/>
          <w:rFonts w:asciiTheme="minorHAnsi" w:hAnsiTheme="minorHAnsi" w:cs="Arial"/>
          <w:u w:val="single"/>
        </w:rPr>
        <w:t>/201</w:t>
      </w:r>
      <w:r w:rsidR="00BE6E5E" w:rsidRPr="00EA2BD0">
        <w:rPr>
          <w:rStyle w:val="Textoennegrita"/>
          <w:rFonts w:asciiTheme="minorHAnsi" w:hAnsiTheme="minorHAnsi" w:cs="Arial"/>
          <w:u w:val="single"/>
        </w:rPr>
        <w:t>4</w:t>
      </w:r>
    </w:p>
    <w:p w:rsidR="004670E0" w:rsidRPr="00EA2BD0" w:rsidRDefault="004670E0" w:rsidP="00724039">
      <w:pPr>
        <w:rPr>
          <w:rFonts w:asciiTheme="minorHAnsi" w:hAnsiTheme="minorHAnsi"/>
        </w:rPr>
      </w:pPr>
    </w:p>
    <w:p w:rsidR="008967F7" w:rsidRPr="00EA2BD0" w:rsidRDefault="008967F7" w:rsidP="00724039">
      <w:pPr>
        <w:rPr>
          <w:rFonts w:asciiTheme="minorHAnsi" w:hAnsiTheme="minorHAnsi" w:cs="Arial"/>
          <w:b/>
        </w:rPr>
      </w:pPr>
    </w:p>
    <w:p w:rsidR="004670E0" w:rsidRPr="00EA2BD0" w:rsidRDefault="0042375A" w:rsidP="004670E0">
      <w:pPr>
        <w:rPr>
          <w:rStyle w:val="Textoennegrita"/>
          <w:rFonts w:asciiTheme="minorHAnsi" w:hAnsiTheme="minorHAnsi" w:cs="Arial"/>
          <w:b w:val="0"/>
        </w:rPr>
      </w:pPr>
      <w:r w:rsidRPr="00EA2BD0">
        <w:rPr>
          <w:rStyle w:val="Textoennegrita"/>
          <w:rFonts w:asciiTheme="minorHAnsi" w:hAnsiTheme="minorHAnsi" w:cs="Arial"/>
          <w:b w:val="0"/>
        </w:rPr>
        <w:t xml:space="preserve">Reunida la comisión de clubes el día </w:t>
      </w:r>
      <w:r w:rsidR="00BE6E5E" w:rsidRPr="00EA2BD0">
        <w:rPr>
          <w:rStyle w:val="Textoennegrita"/>
          <w:rFonts w:asciiTheme="minorHAnsi" w:hAnsiTheme="minorHAnsi" w:cs="Arial"/>
          <w:b w:val="0"/>
        </w:rPr>
        <w:t>24 de septiembre de 2014</w:t>
      </w:r>
      <w:r w:rsidRPr="00EA2BD0">
        <w:rPr>
          <w:rStyle w:val="Textoennegrita"/>
          <w:rFonts w:asciiTheme="minorHAnsi" w:hAnsiTheme="minorHAnsi" w:cs="Arial"/>
          <w:b w:val="0"/>
        </w:rPr>
        <w:t xml:space="preserve"> con el siguiente orden del día: </w:t>
      </w:r>
    </w:p>
    <w:p w:rsidR="0042375A" w:rsidRPr="00EA2BD0" w:rsidRDefault="0042375A" w:rsidP="004670E0">
      <w:pPr>
        <w:rPr>
          <w:rFonts w:asciiTheme="minorHAnsi" w:hAnsiTheme="minorHAnsi" w:cs="Arial"/>
        </w:rPr>
      </w:pPr>
    </w:p>
    <w:p w:rsidR="004670E0" w:rsidRPr="00EA2BD0" w:rsidRDefault="004670E0" w:rsidP="004670E0">
      <w:pPr>
        <w:numPr>
          <w:ilvl w:val="0"/>
          <w:numId w:val="1"/>
        </w:numPr>
        <w:tabs>
          <w:tab w:val="clear" w:pos="915"/>
          <w:tab w:val="num" w:pos="426"/>
        </w:tabs>
        <w:spacing w:line="360" w:lineRule="auto"/>
        <w:ind w:left="426" w:firstLine="0"/>
        <w:rPr>
          <w:rFonts w:asciiTheme="minorHAnsi" w:hAnsiTheme="minorHAnsi" w:cs="Arial"/>
        </w:rPr>
      </w:pPr>
      <w:r w:rsidRPr="00EA2BD0">
        <w:rPr>
          <w:rFonts w:asciiTheme="minorHAnsi" w:hAnsiTheme="minorHAnsi" w:cs="Arial"/>
        </w:rPr>
        <w:t>SALUDO DEL PRESIDENTE</w:t>
      </w:r>
    </w:p>
    <w:p w:rsidR="004670E0" w:rsidRPr="00EA2BD0" w:rsidRDefault="004670E0" w:rsidP="004670E0">
      <w:pPr>
        <w:numPr>
          <w:ilvl w:val="0"/>
          <w:numId w:val="1"/>
        </w:numPr>
        <w:tabs>
          <w:tab w:val="clear" w:pos="915"/>
          <w:tab w:val="num" w:pos="426"/>
        </w:tabs>
        <w:spacing w:line="360" w:lineRule="auto"/>
        <w:ind w:left="426" w:firstLine="0"/>
        <w:rPr>
          <w:rFonts w:asciiTheme="minorHAnsi" w:hAnsiTheme="minorHAnsi" w:cs="Arial"/>
        </w:rPr>
      </w:pPr>
      <w:r w:rsidRPr="00EA2BD0">
        <w:rPr>
          <w:rFonts w:asciiTheme="minorHAnsi" w:hAnsiTheme="minorHAnsi" w:cs="Arial"/>
        </w:rPr>
        <w:t>CALENDARIO PISTA CUBIERTA Y CROSS</w:t>
      </w:r>
    </w:p>
    <w:p w:rsidR="004670E0" w:rsidRPr="00EA2BD0" w:rsidRDefault="00E01165" w:rsidP="004670E0">
      <w:pPr>
        <w:numPr>
          <w:ilvl w:val="0"/>
          <w:numId w:val="1"/>
        </w:numPr>
        <w:tabs>
          <w:tab w:val="clear" w:pos="915"/>
          <w:tab w:val="num" w:pos="426"/>
        </w:tabs>
        <w:spacing w:line="360" w:lineRule="auto"/>
        <w:ind w:left="426" w:firstLine="0"/>
        <w:rPr>
          <w:rFonts w:asciiTheme="minorHAnsi" w:hAnsiTheme="minorHAnsi" w:cs="Arial"/>
        </w:rPr>
      </w:pPr>
      <w:r w:rsidRPr="00EA2BD0">
        <w:rPr>
          <w:rFonts w:asciiTheme="minorHAnsi" w:hAnsiTheme="minorHAnsi" w:cs="Arial"/>
        </w:rPr>
        <w:t>SEGURO</w:t>
      </w:r>
    </w:p>
    <w:p w:rsidR="004670E0" w:rsidRPr="00EA2BD0" w:rsidRDefault="004670E0" w:rsidP="004670E0">
      <w:pPr>
        <w:numPr>
          <w:ilvl w:val="0"/>
          <w:numId w:val="1"/>
        </w:numPr>
        <w:tabs>
          <w:tab w:val="clear" w:pos="915"/>
          <w:tab w:val="num" w:pos="426"/>
        </w:tabs>
        <w:spacing w:line="360" w:lineRule="auto"/>
        <w:ind w:left="426" w:firstLine="0"/>
        <w:rPr>
          <w:rFonts w:asciiTheme="minorHAnsi" w:hAnsiTheme="minorHAnsi" w:cs="Arial"/>
        </w:rPr>
      </w:pPr>
      <w:r w:rsidRPr="00EA2BD0">
        <w:rPr>
          <w:rFonts w:asciiTheme="minorHAnsi" w:hAnsiTheme="minorHAnsi" w:cs="Arial"/>
        </w:rPr>
        <w:t xml:space="preserve">REGLAMENTOS </w:t>
      </w:r>
    </w:p>
    <w:p w:rsidR="004670E0" w:rsidRPr="00EA2BD0" w:rsidRDefault="004670E0" w:rsidP="004670E0">
      <w:pPr>
        <w:numPr>
          <w:ilvl w:val="0"/>
          <w:numId w:val="1"/>
        </w:numPr>
        <w:tabs>
          <w:tab w:val="clear" w:pos="915"/>
          <w:tab w:val="num" w:pos="426"/>
        </w:tabs>
        <w:spacing w:line="360" w:lineRule="auto"/>
        <w:ind w:left="426" w:firstLine="0"/>
        <w:rPr>
          <w:rFonts w:asciiTheme="minorHAnsi" w:hAnsiTheme="minorHAnsi" w:cs="Arial"/>
        </w:rPr>
      </w:pPr>
      <w:r w:rsidRPr="00EA2BD0">
        <w:rPr>
          <w:rFonts w:asciiTheme="minorHAnsi" w:hAnsiTheme="minorHAnsi" w:cs="Arial"/>
        </w:rPr>
        <w:t>RUEGOS Y PREGUNTAS</w:t>
      </w:r>
    </w:p>
    <w:p w:rsidR="004670E0" w:rsidRPr="00EA2BD0" w:rsidRDefault="004670E0" w:rsidP="00724039">
      <w:pPr>
        <w:rPr>
          <w:rFonts w:asciiTheme="minorHAnsi" w:hAnsiTheme="minorHAnsi" w:cs="Arial"/>
        </w:rPr>
      </w:pPr>
    </w:p>
    <w:p w:rsidR="004670E0" w:rsidRPr="00EA2BD0" w:rsidRDefault="0042375A" w:rsidP="00724039">
      <w:pPr>
        <w:rPr>
          <w:rFonts w:asciiTheme="minorHAnsi" w:hAnsiTheme="minorHAnsi" w:cs="Arial"/>
        </w:rPr>
      </w:pPr>
      <w:r w:rsidRPr="00EA2BD0">
        <w:rPr>
          <w:rStyle w:val="Textoennegrita"/>
          <w:rFonts w:asciiTheme="minorHAnsi" w:hAnsiTheme="minorHAnsi" w:cs="Arial"/>
          <w:b w:val="0"/>
        </w:rPr>
        <w:t>Comparecen en la misma</w:t>
      </w:r>
      <w:r w:rsidRPr="00EA2BD0">
        <w:rPr>
          <w:rFonts w:asciiTheme="minorHAnsi" w:hAnsiTheme="minorHAnsi" w:cs="Arial"/>
        </w:rPr>
        <w:t>:</w:t>
      </w:r>
    </w:p>
    <w:p w:rsidR="00E01165" w:rsidRPr="00EA2BD0" w:rsidRDefault="00E01165" w:rsidP="00724039">
      <w:pPr>
        <w:rPr>
          <w:rFonts w:asciiTheme="minorHAnsi" w:hAnsiTheme="minorHAnsi" w:cs="Arial"/>
        </w:rPr>
      </w:pPr>
    </w:p>
    <w:p w:rsidR="00E01165" w:rsidRPr="00EA2BD0" w:rsidRDefault="00E01165" w:rsidP="00724039">
      <w:pPr>
        <w:rPr>
          <w:rFonts w:asciiTheme="minorHAnsi" w:hAnsiTheme="minorHAnsi" w:cs="Arial"/>
        </w:rPr>
      </w:pPr>
      <w:r w:rsidRPr="00EA2BD0">
        <w:rPr>
          <w:rFonts w:asciiTheme="minorHAnsi" w:hAnsiTheme="minorHAnsi" w:cs="Arial"/>
        </w:rPr>
        <w:t xml:space="preserve">Juan José </w:t>
      </w:r>
      <w:proofErr w:type="spellStart"/>
      <w:r w:rsidRPr="00EA2BD0">
        <w:rPr>
          <w:rFonts w:asciiTheme="minorHAnsi" w:hAnsiTheme="minorHAnsi" w:cs="Arial"/>
        </w:rPr>
        <w:t>Anderez</w:t>
      </w:r>
      <w:proofErr w:type="spellEnd"/>
      <w:r w:rsidRPr="00EA2BD0">
        <w:rPr>
          <w:rFonts w:asciiTheme="minorHAnsi" w:hAnsiTheme="minorHAnsi" w:cs="Arial"/>
        </w:rPr>
        <w:t xml:space="preserve"> </w:t>
      </w:r>
      <w:proofErr w:type="spellStart"/>
      <w:r w:rsidRPr="00EA2BD0">
        <w:rPr>
          <w:rFonts w:asciiTheme="minorHAnsi" w:hAnsiTheme="minorHAnsi" w:cs="Arial"/>
        </w:rPr>
        <w:t>Zurinaga</w:t>
      </w:r>
      <w:proofErr w:type="spellEnd"/>
      <w:r w:rsidRPr="00EA2BD0">
        <w:rPr>
          <w:rFonts w:asciiTheme="minorHAnsi" w:hAnsiTheme="minorHAnsi" w:cs="Arial"/>
        </w:rPr>
        <w:t xml:space="preserve"> (Presidente FVA)</w:t>
      </w:r>
    </w:p>
    <w:p w:rsidR="0042375A" w:rsidRPr="00EA2BD0" w:rsidRDefault="0042375A" w:rsidP="00724039">
      <w:pPr>
        <w:rPr>
          <w:rFonts w:asciiTheme="minorHAnsi" w:hAnsiTheme="minorHAnsi" w:cs="Arial"/>
        </w:rPr>
      </w:pPr>
    </w:p>
    <w:p w:rsidR="00A30B52" w:rsidRPr="00EA2BD0" w:rsidRDefault="00A30B52" w:rsidP="00724039">
      <w:pPr>
        <w:rPr>
          <w:rFonts w:asciiTheme="minorHAnsi" w:hAnsiTheme="minorHAnsi" w:cs="Arial"/>
        </w:rPr>
      </w:pPr>
      <w:r w:rsidRPr="00EA2BD0">
        <w:rPr>
          <w:rFonts w:asciiTheme="minorHAnsi" w:hAnsiTheme="minorHAnsi" w:cs="Arial"/>
        </w:rPr>
        <w:t>Directores Técnicos:</w:t>
      </w:r>
    </w:p>
    <w:p w:rsidR="00A30B52" w:rsidRPr="00EA2BD0" w:rsidRDefault="00A30B52" w:rsidP="00724039">
      <w:pPr>
        <w:rPr>
          <w:rFonts w:asciiTheme="minorHAnsi" w:hAnsiTheme="minorHAnsi" w:cs="Arial"/>
        </w:rPr>
      </w:pPr>
    </w:p>
    <w:p w:rsidR="00A30B52" w:rsidRPr="00EA2BD0" w:rsidRDefault="00A30B52" w:rsidP="00724039">
      <w:pPr>
        <w:rPr>
          <w:rFonts w:asciiTheme="minorHAnsi" w:hAnsiTheme="minorHAnsi" w:cs="Arial"/>
          <w:color w:val="800000"/>
        </w:rPr>
      </w:pPr>
      <w:r w:rsidRPr="00EA2BD0">
        <w:rPr>
          <w:rFonts w:asciiTheme="minorHAnsi" w:hAnsiTheme="minorHAnsi" w:cs="Arial"/>
          <w:color w:val="800000"/>
        </w:rPr>
        <w:t>D. Aitor Garro</w:t>
      </w:r>
    </w:p>
    <w:p w:rsidR="00A30B52" w:rsidRPr="00EA2BD0" w:rsidRDefault="00A30B52" w:rsidP="00724039">
      <w:pPr>
        <w:rPr>
          <w:rFonts w:asciiTheme="minorHAnsi" w:hAnsiTheme="minorHAnsi" w:cs="Arial"/>
          <w:color w:val="800000"/>
        </w:rPr>
      </w:pPr>
      <w:r w:rsidRPr="00EA2BD0">
        <w:rPr>
          <w:rFonts w:asciiTheme="minorHAnsi" w:hAnsiTheme="minorHAnsi" w:cs="Arial"/>
          <w:color w:val="800000"/>
        </w:rPr>
        <w:t xml:space="preserve">D. </w:t>
      </w:r>
      <w:r w:rsidR="00B37347" w:rsidRPr="00EA2BD0">
        <w:rPr>
          <w:rFonts w:asciiTheme="minorHAnsi" w:hAnsiTheme="minorHAnsi" w:cs="Arial"/>
          <w:color w:val="800000"/>
        </w:rPr>
        <w:t>Víctor</w:t>
      </w:r>
      <w:r w:rsidRPr="00EA2BD0">
        <w:rPr>
          <w:rFonts w:asciiTheme="minorHAnsi" w:hAnsiTheme="minorHAnsi" w:cs="Arial"/>
          <w:color w:val="800000"/>
        </w:rPr>
        <w:t xml:space="preserve"> Clemente</w:t>
      </w:r>
    </w:p>
    <w:p w:rsidR="00A30B52" w:rsidRPr="00EA2BD0" w:rsidRDefault="00A30B52" w:rsidP="00724039">
      <w:pPr>
        <w:rPr>
          <w:rFonts w:asciiTheme="minorHAnsi" w:hAnsiTheme="minorHAnsi" w:cs="Arial"/>
          <w:color w:val="800000"/>
        </w:rPr>
      </w:pPr>
      <w:r w:rsidRPr="00EA2BD0">
        <w:rPr>
          <w:rFonts w:asciiTheme="minorHAnsi" w:hAnsiTheme="minorHAnsi" w:cs="Arial"/>
          <w:color w:val="800000"/>
        </w:rPr>
        <w:t xml:space="preserve">D. </w:t>
      </w:r>
      <w:r w:rsidR="00E01165" w:rsidRPr="00EA2BD0">
        <w:rPr>
          <w:rFonts w:asciiTheme="minorHAnsi" w:hAnsiTheme="minorHAnsi" w:cs="Arial"/>
          <w:color w:val="800000"/>
        </w:rPr>
        <w:t>Jose Antonio Silva Gaspar</w:t>
      </w:r>
    </w:p>
    <w:p w:rsidR="00A30B52" w:rsidRPr="00EA2BD0" w:rsidRDefault="00A30B52" w:rsidP="00724039">
      <w:pPr>
        <w:rPr>
          <w:rFonts w:asciiTheme="minorHAnsi" w:hAnsiTheme="minorHAnsi" w:cs="Arial"/>
        </w:rPr>
      </w:pPr>
    </w:p>
    <w:p w:rsidR="00724039" w:rsidRPr="00EA2BD0" w:rsidRDefault="00A30B52" w:rsidP="00724039">
      <w:pPr>
        <w:rPr>
          <w:rFonts w:asciiTheme="minorHAnsi" w:hAnsiTheme="minorHAnsi" w:cs="Arial"/>
        </w:rPr>
      </w:pPr>
      <w:r w:rsidRPr="00EA2BD0">
        <w:rPr>
          <w:rFonts w:asciiTheme="minorHAnsi" w:hAnsiTheme="minorHAnsi" w:cs="Arial"/>
        </w:rPr>
        <w:t xml:space="preserve">Clubes </w:t>
      </w:r>
      <w:r w:rsidR="00E01165" w:rsidRPr="00EA2BD0">
        <w:rPr>
          <w:rFonts w:asciiTheme="minorHAnsi" w:hAnsiTheme="minorHAnsi" w:cs="Arial"/>
        </w:rPr>
        <w:t>Asistente</w:t>
      </w:r>
      <w:r w:rsidRPr="00EA2BD0">
        <w:rPr>
          <w:rFonts w:asciiTheme="minorHAnsi" w:hAnsiTheme="minorHAnsi" w:cs="Arial"/>
        </w:rPr>
        <w:t>s:</w:t>
      </w:r>
    </w:p>
    <w:p w:rsidR="00A30B52" w:rsidRPr="00EA2BD0" w:rsidRDefault="00A30B52" w:rsidP="00724039">
      <w:pPr>
        <w:rPr>
          <w:rFonts w:asciiTheme="minorHAnsi" w:hAnsiTheme="minorHAnsi" w:cs="Arial"/>
        </w:rPr>
      </w:pPr>
    </w:p>
    <w:p w:rsidR="00A30B52" w:rsidRPr="00EA2BD0" w:rsidRDefault="00A30B52" w:rsidP="00724039">
      <w:pPr>
        <w:rPr>
          <w:rFonts w:asciiTheme="minorHAnsi" w:eastAsia="Arial Unicode MS" w:hAnsiTheme="minorHAnsi" w:cs="Arial"/>
        </w:rPr>
        <w:sectPr w:rsidR="00A30B52" w:rsidRPr="00EA2BD0" w:rsidSect="00F447D1">
          <w:pgSz w:w="11906" w:h="16838"/>
          <w:pgMar w:top="1417" w:right="1701" w:bottom="1417" w:left="1701" w:header="708" w:footer="708" w:gutter="0"/>
          <w:cols w:space="708"/>
          <w:docGrid w:linePitch="360"/>
        </w:sectPr>
      </w:pPr>
    </w:p>
    <w:p w:rsidR="00A30B52" w:rsidRPr="00EA2BD0" w:rsidRDefault="004670E0" w:rsidP="00724039">
      <w:pPr>
        <w:rPr>
          <w:rFonts w:asciiTheme="minorHAnsi" w:eastAsia="Arial Unicode MS" w:hAnsiTheme="minorHAnsi" w:cs="Arial"/>
          <w:color w:val="C00000"/>
        </w:rPr>
      </w:pPr>
      <w:r w:rsidRPr="00EA2BD0">
        <w:rPr>
          <w:rFonts w:asciiTheme="minorHAnsi" w:eastAsia="Arial Unicode MS" w:hAnsiTheme="minorHAnsi" w:cs="Arial"/>
          <w:color w:val="C00000"/>
        </w:rPr>
        <w:lastRenderedPageBreak/>
        <w:t xml:space="preserve">SUPER AMARA </w:t>
      </w:r>
      <w:proofErr w:type="gramStart"/>
      <w:r w:rsidRPr="00EA2BD0">
        <w:rPr>
          <w:rFonts w:asciiTheme="minorHAnsi" w:eastAsia="Arial Unicode MS" w:hAnsiTheme="minorHAnsi" w:cs="Arial"/>
          <w:color w:val="C00000"/>
        </w:rPr>
        <w:t>BAT</w:t>
      </w:r>
      <w:r w:rsidR="00E01165" w:rsidRPr="00EA2BD0">
        <w:rPr>
          <w:rFonts w:asciiTheme="minorHAnsi" w:eastAsia="Arial Unicode MS" w:hAnsiTheme="minorHAnsi" w:cs="Arial"/>
          <w:color w:val="C00000"/>
        </w:rPr>
        <w:t xml:space="preserve"> :</w:t>
      </w:r>
      <w:proofErr w:type="gramEnd"/>
      <w:r w:rsidR="00E01165" w:rsidRPr="00EA2BD0">
        <w:rPr>
          <w:rFonts w:asciiTheme="minorHAnsi" w:eastAsia="Arial Unicode MS" w:hAnsiTheme="minorHAnsi" w:cs="Arial"/>
          <w:color w:val="C00000"/>
        </w:rPr>
        <w:t xml:space="preserve"> Ibon Muñoz</w:t>
      </w:r>
    </w:p>
    <w:p w:rsidR="00A30B52" w:rsidRPr="00EA2BD0" w:rsidRDefault="00A30B52" w:rsidP="00724039">
      <w:pPr>
        <w:rPr>
          <w:rFonts w:asciiTheme="minorHAnsi" w:eastAsia="Arial Unicode MS" w:hAnsiTheme="minorHAnsi" w:cs="Arial"/>
          <w:color w:val="C00000"/>
        </w:rPr>
      </w:pPr>
      <w:r w:rsidRPr="00EA2BD0">
        <w:rPr>
          <w:rFonts w:asciiTheme="minorHAnsi" w:eastAsia="Arial Unicode MS" w:hAnsiTheme="minorHAnsi" w:cs="Arial"/>
          <w:color w:val="C00000"/>
        </w:rPr>
        <w:t xml:space="preserve">BIDEZABAL </w:t>
      </w:r>
      <w:r w:rsidR="00B37347" w:rsidRPr="00EA2BD0">
        <w:rPr>
          <w:rFonts w:asciiTheme="minorHAnsi" w:eastAsia="Arial Unicode MS" w:hAnsiTheme="minorHAnsi" w:cs="Arial"/>
          <w:color w:val="C00000"/>
        </w:rPr>
        <w:t>A</w:t>
      </w:r>
      <w:r w:rsidR="001F552F" w:rsidRPr="00EA2BD0">
        <w:rPr>
          <w:rFonts w:asciiTheme="minorHAnsi" w:eastAsia="Arial Unicode MS" w:hAnsiTheme="minorHAnsi" w:cs="Arial"/>
          <w:color w:val="C00000"/>
        </w:rPr>
        <w:t>.</w:t>
      </w:r>
      <w:r w:rsidR="00B37347" w:rsidRPr="00EA2BD0">
        <w:rPr>
          <w:rFonts w:asciiTheme="minorHAnsi" w:eastAsia="Arial Unicode MS" w:hAnsiTheme="minorHAnsi" w:cs="Arial"/>
          <w:color w:val="C00000"/>
        </w:rPr>
        <w:t>T</w:t>
      </w:r>
      <w:proofErr w:type="gramStart"/>
      <w:r w:rsidRPr="00EA2BD0">
        <w:rPr>
          <w:rFonts w:asciiTheme="minorHAnsi" w:eastAsia="Arial Unicode MS" w:hAnsiTheme="minorHAnsi" w:cs="Arial"/>
          <w:color w:val="C00000"/>
        </w:rPr>
        <w:t xml:space="preserve">. </w:t>
      </w:r>
      <w:r w:rsidR="00E01165" w:rsidRPr="00EA2BD0">
        <w:rPr>
          <w:rFonts w:asciiTheme="minorHAnsi" w:eastAsia="Arial Unicode MS" w:hAnsiTheme="minorHAnsi" w:cs="Arial"/>
          <w:color w:val="C00000"/>
        </w:rPr>
        <w:t>:</w:t>
      </w:r>
      <w:proofErr w:type="gramEnd"/>
      <w:r w:rsidR="00E01165" w:rsidRPr="00EA2BD0">
        <w:rPr>
          <w:rFonts w:asciiTheme="minorHAnsi" w:eastAsia="Arial Unicode MS" w:hAnsiTheme="minorHAnsi" w:cs="Arial"/>
          <w:color w:val="C00000"/>
        </w:rPr>
        <w:t xml:space="preserve"> </w:t>
      </w:r>
      <w:r w:rsidR="00BE6E5E" w:rsidRPr="00EA2BD0">
        <w:rPr>
          <w:rFonts w:asciiTheme="minorHAnsi" w:eastAsia="Arial Unicode MS" w:hAnsiTheme="minorHAnsi" w:cs="Arial"/>
          <w:color w:val="C00000"/>
        </w:rPr>
        <w:t>Juan Ignacio Hernandez</w:t>
      </w:r>
      <w:r w:rsidR="00E01165" w:rsidRPr="00EA2BD0">
        <w:rPr>
          <w:rFonts w:asciiTheme="minorHAnsi" w:eastAsia="Arial Unicode MS" w:hAnsiTheme="minorHAnsi" w:cs="Arial"/>
          <w:color w:val="C00000"/>
        </w:rPr>
        <w:t xml:space="preserve"> </w:t>
      </w:r>
    </w:p>
    <w:p w:rsidR="00A30B52" w:rsidRPr="00EA2BD0" w:rsidRDefault="00B37347" w:rsidP="00724039">
      <w:pPr>
        <w:rPr>
          <w:rFonts w:asciiTheme="minorHAnsi" w:eastAsia="Arial Unicode MS" w:hAnsiTheme="minorHAnsi" w:cs="Arial"/>
          <w:color w:val="C00000"/>
        </w:rPr>
      </w:pPr>
      <w:r w:rsidRPr="00EA2BD0">
        <w:rPr>
          <w:rFonts w:asciiTheme="minorHAnsi" w:eastAsia="Arial Unicode MS" w:hAnsiTheme="minorHAnsi" w:cs="Arial"/>
          <w:color w:val="C00000"/>
        </w:rPr>
        <w:t>ATL</w:t>
      </w:r>
      <w:r w:rsidR="002F0CA3" w:rsidRPr="00EA2BD0">
        <w:rPr>
          <w:rFonts w:asciiTheme="minorHAnsi" w:eastAsia="Arial Unicode MS" w:hAnsiTheme="minorHAnsi" w:cs="Arial"/>
          <w:color w:val="C00000"/>
        </w:rPr>
        <w:t>ETICO</w:t>
      </w:r>
      <w:r w:rsidR="00E01165" w:rsidRPr="00EA2BD0">
        <w:rPr>
          <w:rFonts w:asciiTheme="minorHAnsi" w:eastAsia="Arial Unicode MS" w:hAnsiTheme="minorHAnsi" w:cs="Arial"/>
          <w:color w:val="C00000"/>
        </w:rPr>
        <w:t xml:space="preserve"> SAN SEBASTIAN: Rafa </w:t>
      </w:r>
      <w:proofErr w:type="spellStart"/>
      <w:r w:rsidR="00E01165" w:rsidRPr="00EA2BD0">
        <w:rPr>
          <w:rFonts w:asciiTheme="minorHAnsi" w:eastAsia="Arial Unicode MS" w:hAnsiTheme="minorHAnsi" w:cs="Arial"/>
          <w:color w:val="C00000"/>
        </w:rPr>
        <w:t>Puignau</w:t>
      </w:r>
      <w:proofErr w:type="spellEnd"/>
    </w:p>
    <w:p w:rsidR="00A30B52" w:rsidRPr="00EA2BD0" w:rsidRDefault="00A30B52" w:rsidP="00724039">
      <w:pPr>
        <w:rPr>
          <w:rFonts w:asciiTheme="minorHAnsi" w:hAnsiTheme="minorHAnsi" w:cs="Arial"/>
          <w:color w:val="C00000"/>
        </w:rPr>
      </w:pPr>
      <w:r w:rsidRPr="00EA2BD0">
        <w:rPr>
          <w:rFonts w:asciiTheme="minorHAnsi" w:eastAsia="Arial Unicode MS" w:hAnsiTheme="minorHAnsi" w:cs="Arial"/>
          <w:color w:val="C00000"/>
        </w:rPr>
        <w:t>UNIVERSIDAD PAÍS VASCO</w:t>
      </w:r>
      <w:r w:rsidR="00E01165" w:rsidRPr="00EA2BD0">
        <w:rPr>
          <w:rFonts w:asciiTheme="minorHAnsi" w:eastAsia="Arial Unicode MS" w:hAnsiTheme="minorHAnsi" w:cs="Arial"/>
          <w:color w:val="C00000"/>
        </w:rPr>
        <w:t>: Jesus Rubianes</w:t>
      </w:r>
    </w:p>
    <w:p w:rsidR="00175866" w:rsidRPr="00EA2BD0" w:rsidRDefault="00175866" w:rsidP="00724039">
      <w:pPr>
        <w:rPr>
          <w:rFonts w:asciiTheme="minorHAnsi" w:eastAsia="Arial Unicode MS" w:hAnsiTheme="minorHAnsi" w:cs="Arial"/>
          <w:color w:val="C00000"/>
        </w:rPr>
      </w:pPr>
      <w:r w:rsidRPr="00EA2BD0">
        <w:rPr>
          <w:rFonts w:asciiTheme="minorHAnsi" w:eastAsia="Arial Unicode MS" w:hAnsiTheme="minorHAnsi" w:cs="Arial"/>
          <w:color w:val="C00000"/>
        </w:rPr>
        <w:t>LA BLANCA</w:t>
      </w:r>
      <w:r w:rsidR="00E01165" w:rsidRPr="00EA2BD0">
        <w:rPr>
          <w:rFonts w:asciiTheme="minorHAnsi" w:eastAsia="Arial Unicode MS" w:hAnsiTheme="minorHAnsi" w:cs="Arial"/>
          <w:color w:val="C00000"/>
        </w:rPr>
        <w:t>: Mikel Garcia</w:t>
      </w:r>
    </w:p>
    <w:p w:rsidR="0042375A" w:rsidRPr="00EA2BD0" w:rsidRDefault="00E01165" w:rsidP="00724039">
      <w:pPr>
        <w:rPr>
          <w:rFonts w:asciiTheme="minorHAnsi" w:hAnsiTheme="minorHAnsi" w:cs="Arial"/>
          <w:color w:val="C00000"/>
          <w:shd w:val="clear" w:color="auto" w:fill="FFFFFF"/>
        </w:rPr>
      </w:pPr>
      <w:r w:rsidRPr="00EA2BD0">
        <w:rPr>
          <w:rFonts w:asciiTheme="minorHAnsi" w:hAnsiTheme="minorHAnsi" w:cs="Arial"/>
          <w:color w:val="C00000"/>
          <w:shd w:val="clear" w:color="auto" w:fill="FFFFFF"/>
        </w:rPr>
        <w:t>DURANGOKO</w:t>
      </w:r>
      <w:r w:rsidRPr="00EA2BD0">
        <w:rPr>
          <w:rStyle w:val="apple-converted-space"/>
          <w:rFonts w:asciiTheme="minorHAnsi" w:hAnsiTheme="minorHAnsi" w:cs="Arial"/>
          <w:color w:val="C00000"/>
          <w:shd w:val="clear" w:color="auto" w:fill="FFFFFF"/>
        </w:rPr>
        <w:t> </w:t>
      </w:r>
      <w:r w:rsidRPr="00EA2BD0">
        <w:rPr>
          <w:rStyle w:val="nfasis"/>
          <w:rFonts w:asciiTheme="minorHAnsi" w:hAnsiTheme="minorHAnsi" w:cs="Arial"/>
          <w:bCs/>
          <w:i w:val="0"/>
          <w:iCs w:val="0"/>
          <w:color w:val="C00000"/>
          <w:shd w:val="clear" w:color="auto" w:fill="FFFFFF"/>
        </w:rPr>
        <w:t>MASTERS KIROL</w:t>
      </w:r>
      <w:r w:rsidRPr="00EA2BD0">
        <w:rPr>
          <w:rStyle w:val="apple-converted-space"/>
          <w:rFonts w:asciiTheme="minorHAnsi" w:hAnsiTheme="minorHAnsi" w:cs="Arial"/>
          <w:color w:val="C00000"/>
          <w:shd w:val="clear" w:color="auto" w:fill="FFFFFF"/>
        </w:rPr>
        <w:t> </w:t>
      </w:r>
      <w:r w:rsidRPr="00EA2BD0">
        <w:rPr>
          <w:rFonts w:asciiTheme="minorHAnsi" w:hAnsiTheme="minorHAnsi" w:cs="Arial"/>
          <w:color w:val="C00000"/>
          <w:shd w:val="clear" w:color="auto" w:fill="FFFFFF"/>
        </w:rPr>
        <w:t>KLUBA: Juan Sampedro</w:t>
      </w:r>
    </w:p>
    <w:p w:rsidR="00E01165" w:rsidRPr="00EA2BD0" w:rsidRDefault="00BE6E5E" w:rsidP="00724039">
      <w:pPr>
        <w:rPr>
          <w:rFonts w:asciiTheme="minorHAnsi" w:hAnsiTheme="minorHAnsi" w:cs="Arial"/>
          <w:color w:val="C00000"/>
          <w:shd w:val="clear" w:color="auto" w:fill="FFFFFF"/>
        </w:rPr>
      </w:pPr>
      <w:r w:rsidRPr="00EA2BD0">
        <w:rPr>
          <w:rFonts w:asciiTheme="minorHAnsi" w:hAnsiTheme="minorHAnsi" w:cs="Arial"/>
          <w:color w:val="C00000"/>
          <w:shd w:val="clear" w:color="auto" w:fill="FFFFFF"/>
        </w:rPr>
        <w:t>CLUB ATLETISMO BARAKALDO: Gonzalo Peña</w:t>
      </w:r>
    </w:p>
    <w:p w:rsidR="00BE6E5E" w:rsidRPr="00EA2BD0" w:rsidRDefault="00BE6E5E" w:rsidP="00724039">
      <w:pPr>
        <w:rPr>
          <w:rFonts w:asciiTheme="minorHAnsi" w:hAnsiTheme="minorHAnsi" w:cs="Arial"/>
          <w:color w:val="C00000"/>
          <w:shd w:val="clear" w:color="auto" w:fill="FFFFFF"/>
        </w:rPr>
      </w:pPr>
      <w:r w:rsidRPr="00EA2BD0">
        <w:rPr>
          <w:rFonts w:asciiTheme="minorHAnsi" w:hAnsiTheme="minorHAnsi" w:cs="Arial"/>
          <w:color w:val="C00000"/>
          <w:shd w:val="clear" w:color="auto" w:fill="FFFFFF"/>
        </w:rPr>
        <w:t>CLUB ATLETISMO SANTURTZI: Pedro Carrocera</w:t>
      </w:r>
    </w:p>
    <w:p w:rsidR="00BE6E5E" w:rsidRPr="00EA2BD0" w:rsidRDefault="00BE6E5E" w:rsidP="00724039">
      <w:pPr>
        <w:rPr>
          <w:rFonts w:asciiTheme="minorHAnsi" w:hAnsiTheme="minorHAnsi" w:cs="Arial"/>
          <w:color w:val="C00000"/>
          <w:shd w:val="clear" w:color="auto" w:fill="FFFFFF"/>
        </w:rPr>
      </w:pPr>
      <w:r w:rsidRPr="00EA2BD0">
        <w:rPr>
          <w:rFonts w:asciiTheme="minorHAnsi" w:hAnsiTheme="minorHAnsi" w:cs="Arial"/>
          <w:color w:val="C00000"/>
          <w:shd w:val="clear" w:color="auto" w:fill="FFFFFF"/>
        </w:rPr>
        <w:t>REAL SOCIEDAD: Jose Antonio Hernandez</w:t>
      </w:r>
    </w:p>
    <w:p w:rsidR="00BE6E5E" w:rsidRPr="00EA2BD0" w:rsidRDefault="00BE6E5E" w:rsidP="00724039">
      <w:pPr>
        <w:rPr>
          <w:rFonts w:asciiTheme="minorHAnsi" w:hAnsiTheme="minorHAnsi" w:cs="Arial"/>
          <w:color w:val="C00000"/>
          <w:shd w:val="clear" w:color="auto" w:fill="FFFFFF"/>
        </w:rPr>
      </w:pPr>
    </w:p>
    <w:p w:rsidR="00E01165" w:rsidRPr="00EA2BD0" w:rsidRDefault="00E01165" w:rsidP="00724039">
      <w:pPr>
        <w:rPr>
          <w:rFonts w:asciiTheme="minorHAnsi" w:hAnsiTheme="minorHAnsi" w:cs="Arial"/>
          <w:shd w:val="clear" w:color="auto" w:fill="FFFFFF"/>
        </w:rPr>
      </w:pPr>
      <w:r w:rsidRPr="00EA2BD0">
        <w:rPr>
          <w:rFonts w:asciiTheme="minorHAnsi" w:hAnsiTheme="minorHAnsi" w:cs="Arial"/>
          <w:shd w:val="clear" w:color="auto" w:fill="FFFFFF"/>
        </w:rPr>
        <w:t>Asiste:</w:t>
      </w:r>
    </w:p>
    <w:p w:rsidR="00E01165" w:rsidRPr="00EA2BD0" w:rsidRDefault="00E01165" w:rsidP="00724039">
      <w:pPr>
        <w:rPr>
          <w:rFonts w:asciiTheme="minorHAnsi" w:hAnsiTheme="minorHAnsi" w:cs="Arial"/>
          <w:color w:val="C00000"/>
          <w:shd w:val="clear" w:color="auto" w:fill="FFFFFF"/>
        </w:rPr>
      </w:pPr>
    </w:p>
    <w:p w:rsidR="00E01165" w:rsidRPr="00EA2BD0" w:rsidRDefault="00E01165" w:rsidP="00724039">
      <w:pPr>
        <w:rPr>
          <w:rFonts w:asciiTheme="minorHAnsi" w:hAnsiTheme="minorHAnsi" w:cs="Arial"/>
          <w:color w:val="C00000"/>
          <w:shd w:val="clear" w:color="auto" w:fill="FFFFFF"/>
        </w:rPr>
      </w:pPr>
      <w:r w:rsidRPr="00EA2BD0">
        <w:rPr>
          <w:rFonts w:asciiTheme="minorHAnsi" w:hAnsiTheme="minorHAnsi" w:cs="Arial"/>
          <w:color w:val="C00000"/>
          <w:shd w:val="clear" w:color="auto" w:fill="FFFFFF"/>
        </w:rPr>
        <w:t>Juan Manuel Cáceres (secretario General FVA)</w:t>
      </w:r>
    </w:p>
    <w:p w:rsidR="00E01165" w:rsidRPr="00EA2BD0" w:rsidRDefault="00E01165" w:rsidP="00724039">
      <w:pPr>
        <w:rPr>
          <w:rStyle w:val="Textoennegrita"/>
          <w:rFonts w:asciiTheme="minorHAnsi" w:hAnsiTheme="minorHAnsi" w:cs="Arial"/>
          <w:color w:val="C00000"/>
        </w:rPr>
      </w:pPr>
    </w:p>
    <w:p w:rsidR="0042375A" w:rsidRPr="00EA2BD0" w:rsidRDefault="0042375A" w:rsidP="00724039">
      <w:pPr>
        <w:rPr>
          <w:rStyle w:val="Textoennegrita"/>
          <w:rFonts w:asciiTheme="minorHAnsi" w:hAnsiTheme="minorHAnsi" w:cs="Arial"/>
          <w:b w:val="0"/>
        </w:rPr>
      </w:pPr>
      <w:r w:rsidRPr="00EA2BD0">
        <w:rPr>
          <w:rStyle w:val="Textoennegrita"/>
          <w:rFonts w:asciiTheme="minorHAnsi" w:hAnsiTheme="minorHAnsi" w:cs="Arial"/>
          <w:b w:val="0"/>
        </w:rPr>
        <w:t>Con breve saludo del preside</w:t>
      </w:r>
      <w:r w:rsidR="00E01165" w:rsidRPr="00EA2BD0">
        <w:rPr>
          <w:rStyle w:val="Textoennegrita"/>
          <w:rFonts w:asciiTheme="minorHAnsi" w:hAnsiTheme="minorHAnsi" w:cs="Arial"/>
          <w:b w:val="0"/>
        </w:rPr>
        <w:t>nte se da comienzo a la reunión a las 19:00 horas</w:t>
      </w:r>
    </w:p>
    <w:p w:rsidR="00E01165" w:rsidRPr="00EA2BD0" w:rsidRDefault="00E01165" w:rsidP="00724039">
      <w:pPr>
        <w:rPr>
          <w:rStyle w:val="Textoennegrita"/>
          <w:rFonts w:asciiTheme="minorHAnsi" w:hAnsiTheme="minorHAnsi" w:cs="Arial"/>
          <w:b w:val="0"/>
        </w:rPr>
      </w:pPr>
    </w:p>
    <w:p w:rsidR="00E01165" w:rsidRPr="00EA2BD0" w:rsidRDefault="00E01165" w:rsidP="00E01165">
      <w:pPr>
        <w:rPr>
          <w:rStyle w:val="Textoennegrita"/>
          <w:rFonts w:asciiTheme="minorHAnsi" w:hAnsiTheme="minorHAnsi" w:cs="Arial"/>
          <w:b w:val="0"/>
        </w:rPr>
      </w:pPr>
      <w:r w:rsidRPr="00EA2BD0">
        <w:rPr>
          <w:rStyle w:val="Textoennegrita"/>
          <w:rFonts w:asciiTheme="minorHAnsi" w:hAnsiTheme="minorHAnsi" w:cs="Arial"/>
          <w:b w:val="0"/>
        </w:rPr>
        <w:t xml:space="preserve">Juan José </w:t>
      </w:r>
      <w:proofErr w:type="spellStart"/>
      <w:r w:rsidRPr="00EA2BD0">
        <w:rPr>
          <w:rStyle w:val="Textoennegrita"/>
          <w:rFonts w:asciiTheme="minorHAnsi" w:hAnsiTheme="minorHAnsi" w:cs="Arial"/>
          <w:b w:val="0"/>
        </w:rPr>
        <w:t>Anderez</w:t>
      </w:r>
      <w:proofErr w:type="spellEnd"/>
      <w:r w:rsidRPr="00EA2BD0">
        <w:rPr>
          <w:rStyle w:val="Textoennegrita"/>
          <w:rFonts w:asciiTheme="minorHAnsi" w:hAnsiTheme="minorHAnsi" w:cs="Arial"/>
          <w:b w:val="0"/>
        </w:rPr>
        <w:t xml:space="preserve"> da un repaso a la reunión de secretarios de la RFEA:</w:t>
      </w:r>
    </w:p>
    <w:p w:rsidR="00E01165" w:rsidRPr="00EA2BD0" w:rsidRDefault="00E01165" w:rsidP="00E01165">
      <w:pPr>
        <w:rPr>
          <w:rStyle w:val="Textoennegrita"/>
          <w:rFonts w:asciiTheme="minorHAnsi" w:hAnsiTheme="minorHAnsi" w:cs="Arial"/>
          <w:b w:val="0"/>
        </w:rPr>
      </w:pPr>
    </w:p>
    <w:p w:rsidR="00000EA0" w:rsidRPr="00EA2BD0" w:rsidRDefault="00BE6E5E" w:rsidP="00BE6E5E">
      <w:pPr>
        <w:pStyle w:val="Prrafodelista"/>
        <w:numPr>
          <w:ilvl w:val="0"/>
          <w:numId w:val="9"/>
        </w:numPr>
        <w:jc w:val="both"/>
        <w:rPr>
          <w:rStyle w:val="Textoennegrita"/>
          <w:rFonts w:asciiTheme="minorHAnsi" w:hAnsiTheme="minorHAnsi" w:cs="Arial"/>
          <w:b w:val="0"/>
        </w:rPr>
      </w:pPr>
      <w:r w:rsidRPr="00EA2BD0">
        <w:rPr>
          <w:rStyle w:val="Textoennegrita"/>
          <w:rFonts w:asciiTheme="minorHAnsi" w:hAnsiTheme="minorHAnsi" w:cs="Arial"/>
          <w:b w:val="0"/>
        </w:rPr>
        <w:t>Licencia única que entrará en vigor en julio de 2015</w:t>
      </w:r>
    </w:p>
    <w:p w:rsidR="00BE6E5E" w:rsidRPr="00EA2BD0" w:rsidRDefault="00BE6E5E" w:rsidP="00BE6E5E">
      <w:pPr>
        <w:pStyle w:val="Prrafodelista"/>
        <w:numPr>
          <w:ilvl w:val="0"/>
          <w:numId w:val="9"/>
        </w:numPr>
        <w:jc w:val="both"/>
        <w:rPr>
          <w:rStyle w:val="Textoennegrita"/>
          <w:rFonts w:asciiTheme="minorHAnsi" w:hAnsiTheme="minorHAnsi" w:cs="Arial"/>
          <w:b w:val="0"/>
        </w:rPr>
      </w:pPr>
      <w:r w:rsidRPr="00EA2BD0">
        <w:rPr>
          <w:rStyle w:val="Textoennegrita"/>
          <w:rFonts w:asciiTheme="minorHAnsi" w:hAnsiTheme="minorHAnsi" w:cs="Arial"/>
          <w:b w:val="0"/>
        </w:rPr>
        <w:t>Se trabaja con la RFEA para incluir una excepción en la normativa de cobro de licencias por domiciliación bancaria  para la FVA ya que debe prevalecer la ley que tenemos en nuestra autonomía para tal efecto.</w:t>
      </w:r>
    </w:p>
    <w:p w:rsidR="00BE6E5E" w:rsidRPr="00EA2BD0" w:rsidRDefault="00BE6E5E" w:rsidP="00BE6E5E">
      <w:pPr>
        <w:pStyle w:val="Prrafodelista"/>
        <w:numPr>
          <w:ilvl w:val="0"/>
          <w:numId w:val="9"/>
        </w:numPr>
        <w:jc w:val="both"/>
        <w:rPr>
          <w:rStyle w:val="Textoennegrita"/>
          <w:rFonts w:asciiTheme="minorHAnsi" w:hAnsiTheme="minorHAnsi" w:cs="Arial"/>
          <w:b w:val="0"/>
        </w:rPr>
      </w:pPr>
      <w:r w:rsidRPr="00EA2BD0">
        <w:rPr>
          <w:rStyle w:val="Textoennegrita"/>
          <w:rFonts w:asciiTheme="minorHAnsi" w:hAnsiTheme="minorHAnsi" w:cs="Arial"/>
          <w:b w:val="0"/>
        </w:rPr>
        <w:t>Revisión de las pista para su homologación</w:t>
      </w:r>
    </w:p>
    <w:p w:rsidR="00BE6E5E" w:rsidRPr="00EA2BD0" w:rsidRDefault="00BE6E5E" w:rsidP="00BE6E5E">
      <w:pPr>
        <w:pStyle w:val="Prrafodelista"/>
        <w:numPr>
          <w:ilvl w:val="0"/>
          <w:numId w:val="9"/>
        </w:numPr>
        <w:jc w:val="both"/>
        <w:rPr>
          <w:rStyle w:val="Textoennegrita"/>
          <w:rFonts w:asciiTheme="minorHAnsi" w:hAnsiTheme="minorHAnsi" w:cs="Arial"/>
          <w:b w:val="0"/>
        </w:rPr>
      </w:pPr>
      <w:r w:rsidRPr="00EA2BD0">
        <w:rPr>
          <w:rStyle w:val="Textoennegrita"/>
          <w:rFonts w:asciiTheme="minorHAnsi" w:hAnsiTheme="minorHAnsi" w:cs="Arial"/>
          <w:b w:val="0"/>
        </w:rPr>
        <w:t>Posible cobro por parte de la RFEA por inscripción en la intranet</w:t>
      </w:r>
    </w:p>
    <w:p w:rsidR="00C1091A" w:rsidRDefault="00C1091A" w:rsidP="00BE6E5E">
      <w:pPr>
        <w:pStyle w:val="Prrafodelista"/>
        <w:numPr>
          <w:ilvl w:val="0"/>
          <w:numId w:val="9"/>
        </w:numPr>
        <w:jc w:val="both"/>
        <w:rPr>
          <w:rStyle w:val="Textoennegrita"/>
          <w:rFonts w:asciiTheme="minorHAnsi" w:hAnsiTheme="minorHAnsi" w:cs="Arial"/>
          <w:b w:val="0"/>
        </w:rPr>
      </w:pPr>
      <w:r w:rsidRPr="00EA2BD0">
        <w:rPr>
          <w:rStyle w:val="Textoennegrita"/>
          <w:rFonts w:asciiTheme="minorHAnsi" w:hAnsiTheme="minorHAnsi" w:cs="Arial"/>
          <w:b w:val="0"/>
        </w:rPr>
        <w:lastRenderedPageBreak/>
        <w:t>En reunión de directores técnicos de la RFEA se recomienda continuar con la programación de pruebas en Fed. Territoriales convenidas desde la Dirección Técnica y hacerla extensiva a comunidades próximas.</w:t>
      </w:r>
    </w:p>
    <w:p w:rsidR="00EA2BD0" w:rsidRPr="00EA2BD0" w:rsidRDefault="000A29E7" w:rsidP="00BE6E5E">
      <w:pPr>
        <w:pStyle w:val="Prrafodelista"/>
        <w:numPr>
          <w:ilvl w:val="0"/>
          <w:numId w:val="9"/>
        </w:numPr>
        <w:jc w:val="both"/>
        <w:rPr>
          <w:rStyle w:val="Textoennegrita"/>
          <w:rFonts w:asciiTheme="minorHAnsi" w:hAnsiTheme="minorHAnsi" w:cs="Arial"/>
          <w:b w:val="0"/>
        </w:rPr>
      </w:pPr>
      <w:r>
        <w:rPr>
          <w:rStyle w:val="Textoennegrita"/>
          <w:rFonts w:asciiTheme="minorHAnsi" w:hAnsiTheme="minorHAnsi" w:cs="Arial"/>
          <w:b w:val="0"/>
        </w:rPr>
        <w:t xml:space="preserve">La FVA decidirá las sedes de los campeonatos de Euskadi de </w:t>
      </w:r>
      <w:proofErr w:type="spellStart"/>
      <w:r>
        <w:rPr>
          <w:rStyle w:val="Textoennegrita"/>
          <w:rFonts w:asciiTheme="minorHAnsi" w:hAnsiTheme="minorHAnsi" w:cs="Arial"/>
          <w:b w:val="0"/>
        </w:rPr>
        <w:t>cross</w:t>
      </w:r>
      <w:proofErr w:type="spellEnd"/>
    </w:p>
    <w:p w:rsidR="00BE6E5E" w:rsidRPr="00EA2BD0" w:rsidRDefault="00BE6E5E" w:rsidP="00BE6E5E">
      <w:pPr>
        <w:pStyle w:val="Prrafodelista"/>
        <w:ind w:left="1440"/>
        <w:jc w:val="both"/>
        <w:rPr>
          <w:rStyle w:val="Textoennegrita"/>
          <w:rFonts w:asciiTheme="minorHAnsi" w:hAnsiTheme="minorHAnsi" w:cs="Arial"/>
          <w:b w:val="0"/>
        </w:rPr>
      </w:pPr>
    </w:p>
    <w:p w:rsidR="00000EA0" w:rsidRPr="00EA2BD0" w:rsidRDefault="00000EA0" w:rsidP="00000EA0">
      <w:pPr>
        <w:pStyle w:val="EstiloTtulo1Izquierda"/>
        <w:tabs>
          <w:tab w:val="clear" w:pos="1440"/>
        </w:tabs>
        <w:ind w:right="-57"/>
        <w:jc w:val="both"/>
        <w:rPr>
          <w:rFonts w:asciiTheme="minorHAnsi" w:eastAsia="Arial Unicode MS" w:hAnsiTheme="minorHAnsi" w:cs="Arial"/>
          <w:b w:val="0"/>
          <w:bCs w:val="0"/>
          <w:sz w:val="20"/>
        </w:rPr>
      </w:pPr>
    </w:p>
    <w:p w:rsidR="0042375A" w:rsidRPr="00EA2BD0" w:rsidRDefault="00000EA0" w:rsidP="00724039">
      <w:pPr>
        <w:rPr>
          <w:rStyle w:val="Textoennegrita"/>
          <w:rFonts w:asciiTheme="minorHAnsi" w:hAnsiTheme="minorHAnsi" w:cs="Arial"/>
          <w:b w:val="0"/>
        </w:rPr>
      </w:pPr>
      <w:r w:rsidRPr="00EA2BD0">
        <w:rPr>
          <w:rStyle w:val="Textoennegrita"/>
          <w:rFonts w:asciiTheme="minorHAnsi" w:hAnsiTheme="minorHAnsi" w:cs="Arial"/>
          <w:b w:val="0"/>
        </w:rPr>
        <w:t>SEGURO.</w:t>
      </w:r>
    </w:p>
    <w:p w:rsidR="00000EA0" w:rsidRPr="00EA2BD0" w:rsidRDefault="00000EA0" w:rsidP="00000EA0">
      <w:pPr>
        <w:jc w:val="both"/>
        <w:rPr>
          <w:rStyle w:val="Textoennegrita"/>
          <w:rFonts w:asciiTheme="minorHAnsi" w:hAnsiTheme="minorHAnsi" w:cs="Arial"/>
          <w:b w:val="0"/>
        </w:rPr>
      </w:pPr>
    </w:p>
    <w:p w:rsidR="00E73E40" w:rsidRPr="00EA2BD0" w:rsidRDefault="00BE6E5E" w:rsidP="00000EA0">
      <w:pPr>
        <w:jc w:val="both"/>
        <w:rPr>
          <w:rStyle w:val="Textoennegrita"/>
          <w:rFonts w:asciiTheme="minorHAnsi" w:hAnsiTheme="minorHAnsi" w:cs="Arial"/>
          <w:b w:val="0"/>
        </w:rPr>
      </w:pPr>
      <w:r w:rsidRPr="00EA2BD0">
        <w:rPr>
          <w:rStyle w:val="Textoennegrita"/>
          <w:rFonts w:asciiTheme="minorHAnsi" w:hAnsiTheme="minorHAnsi" w:cs="Arial"/>
          <w:b w:val="0"/>
        </w:rPr>
        <w:t xml:space="preserve">Ninguna compañía iguala la oferta que teníamos con lo que se decide seguir con AIG, en este aspecto debido a que no hay un aumento del precio del seguro, se mantienen las cuotas ya que </w:t>
      </w:r>
      <w:r w:rsidR="00C1091A" w:rsidRPr="00EA2BD0">
        <w:rPr>
          <w:rStyle w:val="Textoennegrita"/>
          <w:rFonts w:asciiTheme="minorHAnsi" w:hAnsiTheme="minorHAnsi" w:cs="Arial"/>
          <w:b w:val="0"/>
        </w:rPr>
        <w:t>con lo subido en años anteriores y el no tener que hacer frente a gastos extra regulariza las cuotas.</w:t>
      </w: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r w:rsidRPr="00EA2BD0">
        <w:rPr>
          <w:rStyle w:val="Textoennegrita"/>
          <w:rFonts w:asciiTheme="minorHAnsi" w:hAnsiTheme="minorHAnsi" w:cs="Arial"/>
          <w:b w:val="0"/>
        </w:rPr>
        <w:t>CUOTAS 2014/15</w:t>
      </w: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r w:rsidRPr="00EA2BD0">
        <w:rPr>
          <w:rStyle w:val="Textoennegrita"/>
          <w:rFonts w:asciiTheme="minorHAnsi" w:hAnsiTheme="minorHAnsi" w:cs="Arial"/>
          <w:b w:val="0"/>
        </w:rPr>
        <w:t>Se incrementa la parte de la licencia de la FVA lo que conlleva también, en un aumento de lo que recibirán las Fed. Territoriales por este concepto.</w:t>
      </w:r>
    </w:p>
    <w:p w:rsidR="00C1091A" w:rsidRPr="00EA2BD0" w:rsidRDefault="00C1091A" w:rsidP="00000EA0">
      <w:pPr>
        <w:jc w:val="both"/>
        <w:rPr>
          <w:rStyle w:val="Textoennegrita"/>
          <w:rFonts w:asciiTheme="minorHAnsi" w:hAnsiTheme="minorHAnsi" w:cs="Arial"/>
          <w:b w:val="0"/>
        </w:rPr>
      </w:pPr>
    </w:p>
    <w:p w:rsidR="00C1091A" w:rsidRPr="00EA2BD0" w:rsidRDefault="00C1091A" w:rsidP="00C1091A">
      <w:pP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r w:rsidRPr="00EA2BD0">
        <w:rPr>
          <w:rFonts w:asciiTheme="minorHAnsi" w:eastAsia="Arial Unicode MS" w:hAnsiTheme="minorHAnsi" w:cs="Arial"/>
        </w:rPr>
        <w:t>CLUBES</w:t>
      </w:r>
    </w:p>
    <w:tbl>
      <w:tblPr>
        <w:tblpPr w:leftFromText="141" w:rightFromText="141" w:vertAnchor="text" w:horzAnchor="page" w:tblpXSpec="center" w:tblpY="116"/>
        <w:tblW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678"/>
        <w:gridCol w:w="668"/>
        <w:gridCol w:w="956"/>
      </w:tblGrid>
      <w:tr w:rsidR="00C1091A" w:rsidRPr="00EA2BD0" w:rsidTr="00C1091A">
        <w:trPr>
          <w:trHeight w:val="255"/>
        </w:trPr>
        <w:tc>
          <w:tcPr>
            <w:tcW w:w="2448" w:type="dxa"/>
          </w:tcPr>
          <w:p w:rsidR="00C1091A" w:rsidRPr="00EA2BD0" w:rsidRDefault="00C1091A" w:rsidP="00C1091A">
            <w:pPr>
              <w:jc w:val="center"/>
              <w:rPr>
                <w:rFonts w:asciiTheme="minorHAnsi" w:eastAsia="Arial Unicode MS" w:hAnsiTheme="minorHAnsi" w:cs="Arial Unicode MS"/>
              </w:rPr>
            </w:pPr>
          </w:p>
        </w:tc>
        <w:tc>
          <w:tcPr>
            <w:tcW w:w="678"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FVA</w:t>
            </w:r>
          </w:p>
        </w:tc>
        <w:tc>
          <w:tcPr>
            <w:tcW w:w="668" w:type="dxa"/>
            <w:noWrap/>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RFEA</w:t>
            </w:r>
          </w:p>
        </w:tc>
        <w:tc>
          <w:tcPr>
            <w:tcW w:w="956" w:type="dxa"/>
            <w:shd w:val="clear" w:color="auto" w:fill="auto"/>
            <w:vAlign w:val="center"/>
          </w:tcPr>
          <w:p w:rsidR="00C1091A" w:rsidRPr="00EA2BD0" w:rsidRDefault="00C1091A" w:rsidP="00C1091A">
            <w:pPr>
              <w:jc w:val="center"/>
              <w:rPr>
                <w:rFonts w:asciiTheme="minorHAnsi" w:eastAsia="Arial Unicode MS" w:hAnsiTheme="minorHAnsi" w:cs="Arial Unicode MS"/>
                <w:b/>
              </w:rPr>
            </w:pPr>
            <w:r w:rsidRPr="00EA2BD0">
              <w:rPr>
                <w:rFonts w:asciiTheme="minorHAnsi" w:eastAsia="Arial Unicode MS" w:hAnsiTheme="minorHAnsi" w:cs="Arial Unicode MS"/>
                <w:b/>
              </w:rPr>
              <w:t>TOTAL</w:t>
            </w:r>
          </w:p>
        </w:tc>
      </w:tr>
      <w:tr w:rsidR="00C1091A" w:rsidRPr="00EA2BD0" w:rsidTr="00C1091A">
        <w:trPr>
          <w:trHeight w:val="255"/>
        </w:trPr>
        <w:tc>
          <w:tcPr>
            <w:tcW w:w="2448" w:type="dxa"/>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Nacional D. Honor</w:t>
            </w:r>
          </w:p>
        </w:tc>
        <w:tc>
          <w:tcPr>
            <w:tcW w:w="678" w:type="dxa"/>
            <w:noWrap/>
            <w:vAlign w:val="center"/>
          </w:tcPr>
          <w:p w:rsidR="00C1091A" w:rsidRPr="00EA2BD0" w:rsidRDefault="00C1091A" w:rsidP="00C1091A">
            <w:pPr>
              <w:jc w:val="center"/>
              <w:rPr>
                <w:rFonts w:asciiTheme="minorHAnsi" w:hAnsiTheme="minorHAnsi" w:cs="Arial"/>
              </w:rPr>
            </w:pPr>
            <w:r w:rsidRPr="00EA2BD0">
              <w:rPr>
                <w:rFonts w:asciiTheme="minorHAnsi" w:hAnsiTheme="minorHAnsi" w:cs="Arial"/>
              </w:rPr>
              <w:t>120€</w:t>
            </w:r>
          </w:p>
        </w:tc>
        <w:tc>
          <w:tcPr>
            <w:tcW w:w="668"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995€</w:t>
            </w:r>
          </w:p>
        </w:tc>
        <w:tc>
          <w:tcPr>
            <w:tcW w:w="956" w:type="dxa"/>
            <w:shd w:val="clear" w:color="auto" w:fill="auto"/>
            <w:vAlign w:val="center"/>
          </w:tcPr>
          <w:p w:rsidR="00C1091A" w:rsidRPr="00EA2BD0" w:rsidRDefault="00C1091A" w:rsidP="00C1091A">
            <w:pPr>
              <w:jc w:val="center"/>
              <w:rPr>
                <w:rFonts w:asciiTheme="minorHAnsi" w:hAnsiTheme="minorHAnsi" w:cs="Arial"/>
                <w:b/>
              </w:rPr>
            </w:pPr>
            <w:r w:rsidRPr="00EA2BD0">
              <w:rPr>
                <w:rFonts w:asciiTheme="minorHAnsi" w:hAnsiTheme="minorHAnsi" w:cs="Arial"/>
                <w:b/>
              </w:rPr>
              <w:t>1.115€</w:t>
            </w:r>
          </w:p>
        </w:tc>
      </w:tr>
      <w:tr w:rsidR="00C1091A" w:rsidRPr="00EA2BD0" w:rsidTr="00C1091A">
        <w:trPr>
          <w:trHeight w:val="255"/>
        </w:trPr>
        <w:tc>
          <w:tcPr>
            <w:tcW w:w="2448" w:type="dxa"/>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Nacional Primera División</w:t>
            </w:r>
          </w:p>
        </w:tc>
        <w:tc>
          <w:tcPr>
            <w:tcW w:w="678" w:type="dxa"/>
            <w:noWrap/>
            <w:vAlign w:val="center"/>
          </w:tcPr>
          <w:p w:rsidR="00C1091A" w:rsidRPr="00EA2BD0" w:rsidRDefault="00C1091A" w:rsidP="00C1091A">
            <w:pPr>
              <w:jc w:val="center"/>
              <w:rPr>
                <w:rFonts w:asciiTheme="minorHAnsi" w:hAnsiTheme="minorHAnsi" w:cs="Arial"/>
              </w:rPr>
            </w:pPr>
            <w:r w:rsidRPr="00EA2BD0">
              <w:rPr>
                <w:rFonts w:asciiTheme="minorHAnsi" w:hAnsiTheme="minorHAnsi" w:cs="Arial"/>
              </w:rPr>
              <w:t>120€</w:t>
            </w:r>
          </w:p>
        </w:tc>
        <w:tc>
          <w:tcPr>
            <w:tcW w:w="668"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675€</w:t>
            </w:r>
          </w:p>
        </w:tc>
        <w:tc>
          <w:tcPr>
            <w:tcW w:w="956" w:type="dxa"/>
            <w:shd w:val="clear" w:color="auto" w:fill="auto"/>
            <w:vAlign w:val="center"/>
          </w:tcPr>
          <w:p w:rsidR="00C1091A" w:rsidRPr="00EA2BD0" w:rsidRDefault="00C1091A" w:rsidP="00C1091A">
            <w:pPr>
              <w:jc w:val="center"/>
              <w:rPr>
                <w:rFonts w:asciiTheme="minorHAnsi" w:hAnsiTheme="minorHAnsi" w:cs="Arial"/>
                <w:b/>
              </w:rPr>
            </w:pPr>
            <w:r w:rsidRPr="00EA2BD0">
              <w:rPr>
                <w:rFonts w:asciiTheme="minorHAnsi" w:hAnsiTheme="minorHAnsi" w:cs="Arial"/>
                <w:b/>
              </w:rPr>
              <w:t>795€</w:t>
            </w:r>
          </w:p>
        </w:tc>
      </w:tr>
      <w:tr w:rsidR="00C1091A" w:rsidRPr="00EA2BD0" w:rsidTr="00C1091A">
        <w:trPr>
          <w:trHeight w:val="255"/>
        </w:trPr>
        <w:tc>
          <w:tcPr>
            <w:tcW w:w="2448" w:type="dxa"/>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Nacional</w:t>
            </w:r>
          </w:p>
        </w:tc>
        <w:tc>
          <w:tcPr>
            <w:tcW w:w="678" w:type="dxa"/>
            <w:noWrap/>
            <w:vAlign w:val="center"/>
          </w:tcPr>
          <w:p w:rsidR="00C1091A" w:rsidRPr="00EA2BD0" w:rsidRDefault="00C1091A" w:rsidP="00C1091A">
            <w:pPr>
              <w:jc w:val="center"/>
              <w:rPr>
                <w:rFonts w:asciiTheme="minorHAnsi" w:hAnsiTheme="minorHAnsi" w:cs="Arial"/>
              </w:rPr>
            </w:pPr>
            <w:r w:rsidRPr="00EA2BD0">
              <w:rPr>
                <w:rFonts w:asciiTheme="minorHAnsi" w:hAnsiTheme="minorHAnsi" w:cs="Arial"/>
              </w:rPr>
              <w:t>120€</w:t>
            </w:r>
          </w:p>
        </w:tc>
        <w:tc>
          <w:tcPr>
            <w:tcW w:w="668"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395€</w:t>
            </w:r>
          </w:p>
        </w:tc>
        <w:tc>
          <w:tcPr>
            <w:tcW w:w="956" w:type="dxa"/>
            <w:shd w:val="clear" w:color="auto" w:fill="auto"/>
            <w:vAlign w:val="center"/>
          </w:tcPr>
          <w:p w:rsidR="00C1091A" w:rsidRPr="00EA2BD0" w:rsidRDefault="00C1091A" w:rsidP="00C1091A">
            <w:pPr>
              <w:jc w:val="center"/>
              <w:rPr>
                <w:rFonts w:asciiTheme="minorHAnsi" w:hAnsiTheme="minorHAnsi" w:cs="Arial"/>
                <w:b/>
              </w:rPr>
            </w:pPr>
            <w:r w:rsidRPr="00EA2BD0">
              <w:rPr>
                <w:rFonts w:asciiTheme="minorHAnsi" w:hAnsiTheme="minorHAnsi" w:cs="Arial"/>
                <w:b/>
              </w:rPr>
              <w:t>515€</w:t>
            </w:r>
          </w:p>
        </w:tc>
      </w:tr>
      <w:tr w:rsidR="00C1091A" w:rsidRPr="00EA2BD0" w:rsidTr="00C1091A">
        <w:trPr>
          <w:trHeight w:val="270"/>
        </w:trPr>
        <w:tc>
          <w:tcPr>
            <w:tcW w:w="2448" w:type="dxa"/>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Autonómica</w:t>
            </w:r>
          </w:p>
        </w:tc>
        <w:tc>
          <w:tcPr>
            <w:tcW w:w="678" w:type="dxa"/>
            <w:noWrap/>
            <w:vAlign w:val="center"/>
          </w:tcPr>
          <w:p w:rsidR="00C1091A" w:rsidRPr="00EA2BD0" w:rsidRDefault="00C1091A" w:rsidP="00C1091A">
            <w:pPr>
              <w:jc w:val="center"/>
              <w:rPr>
                <w:rFonts w:asciiTheme="minorHAnsi" w:hAnsiTheme="minorHAnsi" w:cs="Arial"/>
              </w:rPr>
            </w:pPr>
            <w:r w:rsidRPr="00EA2BD0">
              <w:rPr>
                <w:rFonts w:asciiTheme="minorHAnsi" w:hAnsiTheme="minorHAnsi" w:cs="Arial"/>
              </w:rPr>
              <w:t>120€</w:t>
            </w:r>
          </w:p>
        </w:tc>
        <w:tc>
          <w:tcPr>
            <w:tcW w:w="668" w:type="dxa"/>
            <w:vAlign w:val="center"/>
          </w:tcPr>
          <w:p w:rsidR="00C1091A" w:rsidRPr="00EA2BD0" w:rsidRDefault="00C1091A" w:rsidP="00C1091A">
            <w:pPr>
              <w:jc w:val="center"/>
              <w:rPr>
                <w:rFonts w:asciiTheme="minorHAnsi" w:eastAsia="Arial Unicode MS" w:hAnsiTheme="minorHAnsi" w:cs="Arial Unicode MS"/>
              </w:rPr>
            </w:pPr>
          </w:p>
        </w:tc>
        <w:tc>
          <w:tcPr>
            <w:tcW w:w="956" w:type="dxa"/>
            <w:shd w:val="clear" w:color="auto" w:fill="auto"/>
            <w:vAlign w:val="center"/>
          </w:tcPr>
          <w:p w:rsidR="00C1091A" w:rsidRPr="00EA2BD0" w:rsidRDefault="00C1091A" w:rsidP="00C1091A">
            <w:pPr>
              <w:jc w:val="center"/>
              <w:rPr>
                <w:rFonts w:asciiTheme="minorHAnsi" w:hAnsiTheme="minorHAnsi" w:cs="Arial"/>
                <w:b/>
              </w:rPr>
            </w:pPr>
            <w:r w:rsidRPr="00EA2BD0">
              <w:rPr>
                <w:rFonts w:asciiTheme="minorHAnsi" w:hAnsiTheme="minorHAnsi" w:cs="Arial"/>
                <w:b/>
              </w:rPr>
              <w:t>120€</w:t>
            </w:r>
          </w:p>
        </w:tc>
      </w:tr>
    </w:tbl>
    <w:p w:rsidR="00C1091A" w:rsidRPr="00EA2BD0" w:rsidRDefault="00C1091A" w:rsidP="00C1091A">
      <w:pPr>
        <w:jc w:val="cente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Textoindependiente2"/>
        <w:jc w:val="center"/>
        <w:rPr>
          <w:rFonts w:asciiTheme="minorHAnsi" w:eastAsia="Arial Unicode MS" w:hAnsiTheme="minorHAnsi" w:cs="Arial"/>
          <w:sz w:val="20"/>
        </w:rPr>
      </w:pPr>
      <w:r w:rsidRPr="00EA2BD0">
        <w:rPr>
          <w:rFonts w:asciiTheme="minorHAnsi" w:eastAsia="Arial Unicode MS" w:hAnsiTheme="minorHAnsi" w:cs="Arial"/>
          <w:sz w:val="20"/>
        </w:rPr>
        <w:t>ATLETAS LICENCIA NACIONAL e INDEPENDIENTES</w:t>
      </w:r>
    </w:p>
    <w:p w:rsidR="00C1091A" w:rsidRPr="00EA2BD0" w:rsidRDefault="00C1091A" w:rsidP="00C1091A">
      <w:pPr>
        <w:pStyle w:val="Textoindependiente2"/>
        <w:jc w:val="center"/>
        <w:rPr>
          <w:rFonts w:asciiTheme="minorHAnsi" w:eastAsia="Arial Unicode MS" w:hAnsiTheme="minorHAnsi" w:cs="Arial"/>
          <w:sz w:val="20"/>
        </w:rPr>
      </w:pPr>
    </w:p>
    <w:tbl>
      <w:tblPr>
        <w:tblW w:w="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923"/>
        <w:gridCol w:w="630"/>
        <w:gridCol w:w="902"/>
        <w:gridCol w:w="813"/>
      </w:tblGrid>
      <w:tr w:rsidR="00C1091A" w:rsidRPr="00EA2BD0" w:rsidTr="00EA2BD0">
        <w:trPr>
          <w:trHeight w:val="255"/>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p>
        </w:tc>
        <w:tc>
          <w:tcPr>
            <w:tcW w:w="1003"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FVA</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RFEA</w:t>
            </w:r>
          </w:p>
        </w:tc>
        <w:tc>
          <w:tcPr>
            <w:tcW w:w="902"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SEGURO</w:t>
            </w:r>
          </w:p>
        </w:tc>
        <w:tc>
          <w:tcPr>
            <w:tcW w:w="824" w:type="dxa"/>
            <w:shd w:val="clear" w:color="auto" w:fill="auto"/>
            <w:vAlign w:val="center"/>
          </w:tcPr>
          <w:p w:rsidR="00C1091A" w:rsidRPr="00EA2BD0" w:rsidRDefault="00C1091A" w:rsidP="00C1091A">
            <w:pPr>
              <w:jc w:val="center"/>
              <w:rPr>
                <w:rFonts w:asciiTheme="minorHAnsi" w:eastAsia="Arial Unicode MS" w:hAnsiTheme="minorHAnsi" w:cs="Arial Unicode MS"/>
                <w:b/>
              </w:rPr>
            </w:pPr>
            <w:r w:rsidRPr="00EA2BD0">
              <w:rPr>
                <w:rFonts w:asciiTheme="minorHAnsi" w:eastAsia="Arial Unicode MS" w:hAnsiTheme="minorHAnsi" w:cs="Arial Unicode MS"/>
                <w:b/>
              </w:rPr>
              <w:t>TOTAL</w:t>
            </w:r>
          </w:p>
        </w:tc>
      </w:tr>
      <w:tr w:rsidR="00C1091A" w:rsidRPr="00EA2BD0" w:rsidTr="00EA2BD0">
        <w:trPr>
          <w:trHeight w:val="255"/>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veteranos</w:t>
            </w:r>
          </w:p>
        </w:tc>
        <w:tc>
          <w:tcPr>
            <w:tcW w:w="1003"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12,50 €</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62,00 €</w:t>
            </w:r>
          </w:p>
        </w:tc>
        <w:tc>
          <w:tcPr>
            <w:tcW w:w="824"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122.50</w:t>
            </w:r>
          </w:p>
        </w:tc>
      </w:tr>
      <w:tr w:rsidR="00C1091A" w:rsidRPr="00EA2BD0" w:rsidTr="00EA2BD0">
        <w:trPr>
          <w:trHeight w:val="255"/>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sénior</w:t>
            </w:r>
          </w:p>
        </w:tc>
        <w:tc>
          <w:tcPr>
            <w:tcW w:w="1003"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12.50 €</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54,00 €</w:t>
            </w:r>
          </w:p>
        </w:tc>
        <w:tc>
          <w:tcPr>
            <w:tcW w:w="824"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114.50</w:t>
            </w:r>
          </w:p>
        </w:tc>
      </w:tr>
      <w:tr w:rsidR="00C1091A" w:rsidRPr="00EA2BD0" w:rsidTr="00EA2BD0">
        <w:trPr>
          <w:trHeight w:val="255"/>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promesa</w:t>
            </w:r>
          </w:p>
        </w:tc>
        <w:tc>
          <w:tcPr>
            <w:tcW w:w="1003"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11,00 €</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49,00 €</w:t>
            </w:r>
          </w:p>
        </w:tc>
        <w:tc>
          <w:tcPr>
            <w:tcW w:w="824"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108€</w:t>
            </w:r>
          </w:p>
        </w:tc>
      </w:tr>
      <w:tr w:rsidR="00C1091A" w:rsidRPr="00EA2BD0" w:rsidTr="00EA2BD0">
        <w:trPr>
          <w:trHeight w:val="255"/>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junior</w:t>
            </w:r>
          </w:p>
        </w:tc>
        <w:tc>
          <w:tcPr>
            <w:tcW w:w="1003"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8,00 €</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27€</w:t>
            </w: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39,00 €</w:t>
            </w:r>
          </w:p>
        </w:tc>
        <w:tc>
          <w:tcPr>
            <w:tcW w:w="824"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74€</w:t>
            </w:r>
          </w:p>
        </w:tc>
      </w:tr>
      <w:tr w:rsidR="00C1091A" w:rsidRPr="00EA2BD0" w:rsidTr="00EA2BD0">
        <w:trPr>
          <w:trHeight w:val="255"/>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juvenil</w:t>
            </w:r>
          </w:p>
        </w:tc>
        <w:tc>
          <w:tcPr>
            <w:tcW w:w="1003"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8,00 €</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27€</w:t>
            </w: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35,50 €</w:t>
            </w:r>
          </w:p>
        </w:tc>
        <w:tc>
          <w:tcPr>
            <w:tcW w:w="824"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70.50€</w:t>
            </w:r>
          </w:p>
        </w:tc>
      </w:tr>
      <w:tr w:rsidR="00C1091A" w:rsidRPr="00EA2BD0" w:rsidTr="00EA2BD0">
        <w:trPr>
          <w:trHeight w:val="270"/>
          <w:jc w:val="center"/>
        </w:trPr>
        <w:tc>
          <w:tcPr>
            <w:tcW w:w="144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cadetes</w:t>
            </w:r>
          </w:p>
        </w:tc>
        <w:tc>
          <w:tcPr>
            <w:tcW w:w="1003"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7,00 €</w:t>
            </w:r>
          </w:p>
        </w:tc>
        <w:tc>
          <w:tcPr>
            <w:tcW w:w="437"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21€</w:t>
            </w: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30,50 €</w:t>
            </w:r>
          </w:p>
        </w:tc>
        <w:tc>
          <w:tcPr>
            <w:tcW w:w="824"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58.50€</w:t>
            </w:r>
          </w:p>
        </w:tc>
      </w:tr>
    </w:tbl>
    <w:p w:rsidR="00C1091A" w:rsidRPr="00EA2BD0" w:rsidRDefault="00C1091A" w:rsidP="00C1091A">
      <w:pPr>
        <w:jc w:val="cente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r w:rsidRPr="00EA2BD0">
        <w:rPr>
          <w:rFonts w:asciiTheme="minorHAnsi" w:eastAsia="Arial Unicode MS" w:hAnsiTheme="minorHAnsi" w:cs="Arial"/>
        </w:rPr>
        <w:t>ATLETAS LICENCIA AUTONÓMICA E INDEPENDIENTES AUTONÓMICOS</w:t>
      </w:r>
    </w:p>
    <w:p w:rsidR="00C1091A" w:rsidRPr="00EA2BD0" w:rsidRDefault="00C1091A" w:rsidP="00C1091A">
      <w:pPr>
        <w:jc w:val="center"/>
        <w:rPr>
          <w:rFonts w:asciiTheme="minorHAnsi" w:eastAsia="Arial Unicode MS" w:hAnsiTheme="minorHAnsi" w:cs="Arial"/>
        </w:rPr>
      </w:pPr>
    </w:p>
    <w:tbl>
      <w:tblPr>
        <w:tblW w:w="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078"/>
        <w:gridCol w:w="630"/>
        <w:gridCol w:w="902"/>
        <w:gridCol w:w="783"/>
      </w:tblGrid>
      <w:tr w:rsidR="00C1091A" w:rsidRPr="00EA2BD0" w:rsidTr="00EA2BD0">
        <w:trPr>
          <w:trHeight w:val="255"/>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p>
        </w:tc>
        <w:tc>
          <w:tcPr>
            <w:tcW w:w="1078" w:type="dxa"/>
            <w:noWrap/>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FVA</w:t>
            </w:r>
          </w:p>
        </w:tc>
        <w:tc>
          <w:tcPr>
            <w:tcW w:w="236"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RFEA</w:t>
            </w:r>
          </w:p>
        </w:tc>
        <w:tc>
          <w:tcPr>
            <w:tcW w:w="902"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SEGURO</w:t>
            </w:r>
          </w:p>
        </w:tc>
        <w:tc>
          <w:tcPr>
            <w:tcW w:w="826" w:type="dxa"/>
            <w:shd w:val="clear" w:color="auto" w:fill="auto"/>
            <w:vAlign w:val="center"/>
          </w:tcPr>
          <w:p w:rsidR="00C1091A" w:rsidRPr="00EA2BD0" w:rsidRDefault="00C1091A" w:rsidP="00C1091A">
            <w:pPr>
              <w:jc w:val="center"/>
              <w:rPr>
                <w:rFonts w:asciiTheme="minorHAnsi" w:eastAsia="Arial Unicode MS" w:hAnsiTheme="minorHAnsi" w:cs="Arial Unicode MS"/>
                <w:b/>
              </w:rPr>
            </w:pPr>
            <w:r w:rsidRPr="00EA2BD0">
              <w:rPr>
                <w:rFonts w:asciiTheme="minorHAnsi" w:eastAsia="Arial Unicode MS" w:hAnsiTheme="minorHAnsi" w:cs="Arial Unicode MS"/>
                <w:b/>
              </w:rPr>
              <w:t>TOTAL</w:t>
            </w:r>
          </w:p>
        </w:tc>
      </w:tr>
      <w:tr w:rsidR="00C1091A" w:rsidRPr="00EA2BD0" w:rsidTr="00EA2BD0">
        <w:trPr>
          <w:trHeight w:val="255"/>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veteranos</w:t>
            </w:r>
          </w:p>
        </w:tc>
        <w:tc>
          <w:tcPr>
            <w:tcW w:w="1078"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12,50 €</w:t>
            </w:r>
          </w:p>
        </w:tc>
        <w:tc>
          <w:tcPr>
            <w:tcW w:w="236" w:type="dxa"/>
            <w:vAlign w:val="bottom"/>
          </w:tcPr>
          <w:p w:rsidR="00C1091A" w:rsidRPr="00EA2BD0" w:rsidRDefault="00C1091A" w:rsidP="00C1091A">
            <w:pPr>
              <w:jc w:val="center"/>
              <w:rPr>
                <w:rFonts w:asciiTheme="minorHAnsi" w:hAnsiTheme="minorHAnsi" w:cs="Arial"/>
              </w:rPr>
            </w:pP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62,00 €</w:t>
            </w:r>
          </w:p>
        </w:tc>
        <w:tc>
          <w:tcPr>
            <w:tcW w:w="82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74.50€</w:t>
            </w:r>
          </w:p>
        </w:tc>
      </w:tr>
      <w:tr w:rsidR="00C1091A" w:rsidRPr="00EA2BD0" w:rsidTr="00EA2BD0">
        <w:trPr>
          <w:trHeight w:val="255"/>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proofErr w:type="spellStart"/>
            <w:r w:rsidRPr="00EA2BD0">
              <w:rPr>
                <w:rFonts w:asciiTheme="minorHAnsi" w:eastAsia="Arial Unicode MS" w:hAnsiTheme="minorHAnsi" w:cs="Arial Unicode MS"/>
              </w:rPr>
              <w:t>senior</w:t>
            </w:r>
            <w:proofErr w:type="spellEnd"/>
          </w:p>
        </w:tc>
        <w:tc>
          <w:tcPr>
            <w:tcW w:w="1078"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12.50 €</w:t>
            </w:r>
          </w:p>
        </w:tc>
        <w:tc>
          <w:tcPr>
            <w:tcW w:w="236" w:type="dxa"/>
            <w:vAlign w:val="bottom"/>
          </w:tcPr>
          <w:p w:rsidR="00C1091A" w:rsidRPr="00EA2BD0" w:rsidRDefault="00C1091A" w:rsidP="00C1091A">
            <w:pPr>
              <w:jc w:val="center"/>
              <w:rPr>
                <w:rFonts w:asciiTheme="minorHAnsi" w:hAnsiTheme="minorHAnsi" w:cs="Arial"/>
              </w:rPr>
            </w:pP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54,00 €</w:t>
            </w:r>
          </w:p>
        </w:tc>
        <w:tc>
          <w:tcPr>
            <w:tcW w:w="82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66.50€</w:t>
            </w:r>
          </w:p>
        </w:tc>
      </w:tr>
      <w:tr w:rsidR="00C1091A" w:rsidRPr="00EA2BD0" w:rsidTr="00EA2BD0">
        <w:trPr>
          <w:trHeight w:val="255"/>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promesa</w:t>
            </w:r>
          </w:p>
        </w:tc>
        <w:tc>
          <w:tcPr>
            <w:tcW w:w="1078"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11,00 €</w:t>
            </w:r>
          </w:p>
        </w:tc>
        <w:tc>
          <w:tcPr>
            <w:tcW w:w="236" w:type="dxa"/>
            <w:vAlign w:val="bottom"/>
          </w:tcPr>
          <w:p w:rsidR="00C1091A" w:rsidRPr="00EA2BD0" w:rsidRDefault="00C1091A" w:rsidP="00C1091A">
            <w:pPr>
              <w:jc w:val="center"/>
              <w:rPr>
                <w:rFonts w:asciiTheme="minorHAnsi" w:hAnsiTheme="minorHAnsi" w:cs="Arial"/>
              </w:rPr>
            </w:pP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49,00 €</w:t>
            </w:r>
          </w:p>
        </w:tc>
        <w:tc>
          <w:tcPr>
            <w:tcW w:w="82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60€</w:t>
            </w:r>
          </w:p>
        </w:tc>
      </w:tr>
      <w:tr w:rsidR="00C1091A" w:rsidRPr="00EA2BD0" w:rsidTr="00EA2BD0">
        <w:trPr>
          <w:trHeight w:val="255"/>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junior</w:t>
            </w:r>
          </w:p>
        </w:tc>
        <w:tc>
          <w:tcPr>
            <w:tcW w:w="1078"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8,00 €</w:t>
            </w:r>
          </w:p>
        </w:tc>
        <w:tc>
          <w:tcPr>
            <w:tcW w:w="236" w:type="dxa"/>
            <w:vAlign w:val="bottom"/>
          </w:tcPr>
          <w:p w:rsidR="00C1091A" w:rsidRPr="00EA2BD0" w:rsidRDefault="00C1091A" w:rsidP="00C1091A">
            <w:pPr>
              <w:jc w:val="center"/>
              <w:rPr>
                <w:rFonts w:asciiTheme="minorHAnsi" w:hAnsiTheme="minorHAnsi" w:cs="Arial"/>
              </w:rPr>
            </w:pP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39,00 €</w:t>
            </w:r>
          </w:p>
        </w:tc>
        <w:tc>
          <w:tcPr>
            <w:tcW w:w="82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47€</w:t>
            </w:r>
          </w:p>
        </w:tc>
      </w:tr>
      <w:tr w:rsidR="00C1091A" w:rsidRPr="00EA2BD0" w:rsidTr="00EA2BD0">
        <w:trPr>
          <w:trHeight w:val="255"/>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juvenil</w:t>
            </w:r>
          </w:p>
        </w:tc>
        <w:tc>
          <w:tcPr>
            <w:tcW w:w="1078"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8,00 €</w:t>
            </w:r>
          </w:p>
        </w:tc>
        <w:tc>
          <w:tcPr>
            <w:tcW w:w="236" w:type="dxa"/>
            <w:vAlign w:val="bottom"/>
          </w:tcPr>
          <w:p w:rsidR="00C1091A" w:rsidRPr="00EA2BD0" w:rsidRDefault="00C1091A" w:rsidP="00C1091A">
            <w:pPr>
              <w:jc w:val="center"/>
              <w:rPr>
                <w:rFonts w:asciiTheme="minorHAnsi" w:hAnsiTheme="minorHAnsi" w:cs="Arial"/>
              </w:rPr>
            </w:pP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35,50 €</w:t>
            </w:r>
          </w:p>
        </w:tc>
        <w:tc>
          <w:tcPr>
            <w:tcW w:w="82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43.50€</w:t>
            </w:r>
          </w:p>
        </w:tc>
      </w:tr>
      <w:tr w:rsidR="00C1091A" w:rsidRPr="00EA2BD0" w:rsidTr="00EA2BD0">
        <w:trPr>
          <w:trHeight w:val="270"/>
          <w:jc w:val="center"/>
        </w:trPr>
        <w:tc>
          <w:tcPr>
            <w:tcW w:w="1431" w:type="dxa"/>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cadetes</w:t>
            </w:r>
          </w:p>
        </w:tc>
        <w:tc>
          <w:tcPr>
            <w:tcW w:w="1078"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7,00 €</w:t>
            </w:r>
          </w:p>
        </w:tc>
        <w:tc>
          <w:tcPr>
            <w:tcW w:w="236" w:type="dxa"/>
            <w:vAlign w:val="bottom"/>
          </w:tcPr>
          <w:p w:rsidR="00C1091A" w:rsidRPr="00EA2BD0" w:rsidRDefault="00C1091A" w:rsidP="00C1091A">
            <w:pPr>
              <w:jc w:val="center"/>
              <w:rPr>
                <w:rFonts w:asciiTheme="minorHAnsi" w:hAnsiTheme="minorHAnsi" w:cs="Arial"/>
              </w:rPr>
            </w:pPr>
          </w:p>
        </w:tc>
        <w:tc>
          <w:tcPr>
            <w:tcW w:w="902"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30,50 €</w:t>
            </w:r>
          </w:p>
        </w:tc>
        <w:tc>
          <w:tcPr>
            <w:tcW w:w="82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37.50€</w:t>
            </w:r>
          </w:p>
        </w:tc>
      </w:tr>
    </w:tbl>
    <w:p w:rsidR="00C1091A" w:rsidRPr="00EA2BD0" w:rsidRDefault="00C1091A" w:rsidP="00C1091A">
      <w:pPr>
        <w:jc w:val="cente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r w:rsidRPr="00EA2BD0">
        <w:rPr>
          <w:rFonts w:asciiTheme="minorHAnsi" w:eastAsia="Arial Unicode MS" w:hAnsiTheme="minorHAnsi" w:cs="Arial"/>
        </w:rPr>
        <w:t>ATLETAS pertenecientes a la CAV con licencia por clubes NACIONALES de fuera de la CAV</w:t>
      </w:r>
    </w:p>
    <w:p w:rsidR="00C1091A" w:rsidRPr="00EA2BD0" w:rsidRDefault="00C1091A" w:rsidP="00C1091A">
      <w:pPr>
        <w:jc w:val="center"/>
        <w:rPr>
          <w:rFonts w:asciiTheme="minorHAnsi" w:eastAsia="Arial Unicode MS" w:hAnsiTheme="minorHAnsi" w:cs="Arial"/>
        </w:rPr>
      </w:pPr>
    </w:p>
    <w:tbl>
      <w:tblPr>
        <w:tblW w:w="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8"/>
        <w:gridCol w:w="685"/>
        <w:gridCol w:w="685"/>
        <w:gridCol w:w="826"/>
        <w:gridCol w:w="763"/>
      </w:tblGrid>
      <w:tr w:rsidR="00C1091A" w:rsidRPr="00EA2BD0" w:rsidTr="00EA2BD0">
        <w:trPr>
          <w:trHeight w:val="255"/>
          <w:jc w:val="center"/>
        </w:trPr>
        <w:tc>
          <w:tcPr>
            <w:tcW w:w="1689" w:type="dxa"/>
            <w:shd w:val="clear" w:color="auto" w:fill="auto"/>
            <w:vAlign w:val="bottom"/>
          </w:tcPr>
          <w:p w:rsidR="00C1091A" w:rsidRPr="00EA2BD0" w:rsidRDefault="00C1091A" w:rsidP="00C1091A">
            <w:pPr>
              <w:jc w:val="center"/>
              <w:rPr>
                <w:rFonts w:asciiTheme="minorHAnsi" w:eastAsia="Arial Unicode MS" w:hAnsiTheme="minorHAnsi" w:cs="Arial Unicode MS"/>
              </w:rPr>
            </w:pPr>
          </w:p>
        </w:tc>
        <w:tc>
          <w:tcPr>
            <w:tcW w:w="685" w:type="dxa"/>
            <w:shd w:val="clear" w:color="auto" w:fill="auto"/>
            <w:noWrap/>
            <w:vAlign w:val="bottom"/>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FVA</w:t>
            </w:r>
          </w:p>
        </w:tc>
        <w:tc>
          <w:tcPr>
            <w:tcW w:w="685" w:type="dxa"/>
            <w:shd w:val="clear" w:color="auto" w:fill="auto"/>
            <w:vAlign w:val="bottom"/>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RFEA</w:t>
            </w:r>
          </w:p>
        </w:tc>
        <w:tc>
          <w:tcPr>
            <w:tcW w:w="825" w:type="dxa"/>
            <w:shd w:val="clear" w:color="auto" w:fill="auto"/>
            <w:vAlign w:val="bottom"/>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SEGURO</w:t>
            </w:r>
          </w:p>
        </w:tc>
        <w:tc>
          <w:tcPr>
            <w:tcW w:w="763" w:type="dxa"/>
            <w:shd w:val="clear" w:color="auto" w:fill="auto"/>
            <w:vAlign w:val="bottom"/>
          </w:tcPr>
          <w:p w:rsidR="00C1091A" w:rsidRPr="00EA2BD0" w:rsidRDefault="00C1091A" w:rsidP="00C1091A">
            <w:pPr>
              <w:jc w:val="center"/>
              <w:rPr>
                <w:rFonts w:asciiTheme="minorHAnsi" w:eastAsia="Arial Unicode MS" w:hAnsiTheme="minorHAnsi" w:cs="Arial Unicode MS"/>
                <w:b/>
              </w:rPr>
            </w:pPr>
            <w:r w:rsidRPr="00EA2BD0">
              <w:rPr>
                <w:rFonts w:asciiTheme="minorHAnsi" w:eastAsia="Arial Unicode MS" w:hAnsiTheme="minorHAnsi" w:cs="Arial Unicode MS"/>
                <w:b/>
              </w:rPr>
              <w:t>TOTAL</w:t>
            </w:r>
          </w:p>
        </w:tc>
      </w:tr>
      <w:tr w:rsidR="00C1091A" w:rsidRPr="00EA2BD0" w:rsidTr="00EA2BD0">
        <w:trPr>
          <w:trHeight w:val="255"/>
          <w:jc w:val="center"/>
        </w:trPr>
        <w:tc>
          <w:tcPr>
            <w:tcW w:w="1689"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veteranos</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8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62,00 €</w:t>
            </w:r>
          </w:p>
        </w:tc>
        <w:tc>
          <w:tcPr>
            <w:tcW w:w="763"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158€</w:t>
            </w:r>
          </w:p>
        </w:tc>
      </w:tr>
      <w:tr w:rsidR="00C1091A" w:rsidRPr="00EA2BD0" w:rsidTr="00EA2BD0">
        <w:trPr>
          <w:trHeight w:val="255"/>
          <w:jc w:val="center"/>
        </w:trPr>
        <w:tc>
          <w:tcPr>
            <w:tcW w:w="1689" w:type="dxa"/>
            <w:shd w:val="clear" w:color="auto" w:fill="auto"/>
            <w:vAlign w:val="center"/>
          </w:tcPr>
          <w:p w:rsidR="00C1091A" w:rsidRPr="00EA2BD0" w:rsidRDefault="00C1091A" w:rsidP="00C1091A">
            <w:pPr>
              <w:jc w:val="center"/>
              <w:rPr>
                <w:rFonts w:asciiTheme="minorHAnsi" w:eastAsia="Arial Unicode MS" w:hAnsiTheme="minorHAnsi" w:cs="Arial Unicode MS"/>
              </w:rPr>
            </w:pPr>
            <w:proofErr w:type="spellStart"/>
            <w:r w:rsidRPr="00EA2BD0">
              <w:rPr>
                <w:rFonts w:asciiTheme="minorHAnsi" w:eastAsia="Arial Unicode MS" w:hAnsiTheme="minorHAnsi" w:cs="Arial Unicode MS"/>
              </w:rPr>
              <w:t>senior</w:t>
            </w:r>
            <w:proofErr w:type="spellEnd"/>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8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54,00 €</w:t>
            </w:r>
          </w:p>
        </w:tc>
        <w:tc>
          <w:tcPr>
            <w:tcW w:w="763"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150€</w:t>
            </w:r>
          </w:p>
        </w:tc>
      </w:tr>
      <w:tr w:rsidR="00C1091A" w:rsidRPr="00EA2BD0" w:rsidTr="00EA2BD0">
        <w:trPr>
          <w:trHeight w:val="255"/>
          <w:jc w:val="center"/>
        </w:trPr>
        <w:tc>
          <w:tcPr>
            <w:tcW w:w="1689"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promesa</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48€</w:t>
            </w:r>
          </w:p>
        </w:tc>
        <w:tc>
          <w:tcPr>
            <w:tcW w:w="8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49,00 €</w:t>
            </w:r>
          </w:p>
        </w:tc>
        <w:tc>
          <w:tcPr>
            <w:tcW w:w="763"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145€</w:t>
            </w:r>
          </w:p>
        </w:tc>
      </w:tr>
      <w:tr w:rsidR="00C1091A" w:rsidRPr="00EA2BD0" w:rsidTr="00EA2BD0">
        <w:trPr>
          <w:trHeight w:val="255"/>
          <w:jc w:val="center"/>
        </w:trPr>
        <w:tc>
          <w:tcPr>
            <w:tcW w:w="1689"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lastRenderedPageBreak/>
              <w:t>junior</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27€</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27€</w:t>
            </w:r>
          </w:p>
        </w:tc>
        <w:tc>
          <w:tcPr>
            <w:tcW w:w="8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39,00 €</w:t>
            </w:r>
          </w:p>
        </w:tc>
        <w:tc>
          <w:tcPr>
            <w:tcW w:w="763"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93€</w:t>
            </w:r>
          </w:p>
        </w:tc>
      </w:tr>
      <w:tr w:rsidR="00C1091A" w:rsidRPr="00EA2BD0" w:rsidTr="00EA2BD0">
        <w:trPr>
          <w:trHeight w:val="255"/>
          <w:jc w:val="center"/>
        </w:trPr>
        <w:tc>
          <w:tcPr>
            <w:tcW w:w="1689"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juvenil</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27€</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27€</w:t>
            </w:r>
          </w:p>
        </w:tc>
        <w:tc>
          <w:tcPr>
            <w:tcW w:w="8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35,50 €</w:t>
            </w:r>
          </w:p>
        </w:tc>
        <w:tc>
          <w:tcPr>
            <w:tcW w:w="763"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89.50€</w:t>
            </w:r>
          </w:p>
        </w:tc>
      </w:tr>
      <w:tr w:rsidR="00C1091A" w:rsidRPr="00EA2BD0" w:rsidTr="00EA2BD0">
        <w:trPr>
          <w:trHeight w:val="270"/>
          <w:jc w:val="center"/>
        </w:trPr>
        <w:tc>
          <w:tcPr>
            <w:tcW w:w="1689"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cadetes</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21€</w:t>
            </w:r>
          </w:p>
        </w:tc>
        <w:tc>
          <w:tcPr>
            <w:tcW w:w="68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21€</w:t>
            </w:r>
          </w:p>
        </w:tc>
        <w:tc>
          <w:tcPr>
            <w:tcW w:w="8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30,50 €</w:t>
            </w:r>
          </w:p>
        </w:tc>
        <w:tc>
          <w:tcPr>
            <w:tcW w:w="763"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72.50€</w:t>
            </w:r>
          </w:p>
        </w:tc>
      </w:tr>
    </w:tbl>
    <w:p w:rsidR="00C1091A" w:rsidRPr="00EA2BD0" w:rsidRDefault="00C1091A" w:rsidP="00C1091A">
      <w:pPr>
        <w:jc w:val="cente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p>
    <w:p w:rsidR="00C1091A" w:rsidRPr="00EA2BD0" w:rsidRDefault="00C1091A" w:rsidP="00C1091A">
      <w:pPr>
        <w:jc w:val="center"/>
        <w:rPr>
          <w:rFonts w:asciiTheme="minorHAnsi" w:eastAsia="Arial Unicode MS" w:hAnsiTheme="minorHAnsi" w:cs="Arial"/>
        </w:rPr>
      </w:pPr>
      <w:r w:rsidRPr="00EA2BD0">
        <w:rPr>
          <w:rFonts w:asciiTheme="minorHAnsi" w:eastAsia="Arial Unicode MS" w:hAnsiTheme="minorHAnsi" w:cs="Arial"/>
        </w:rPr>
        <w:t>ENTRENADORES</w:t>
      </w:r>
    </w:p>
    <w:p w:rsidR="00C1091A" w:rsidRPr="00EA2BD0" w:rsidRDefault="00C1091A" w:rsidP="00C1091A">
      <w:pPr>
        <w:jc w:val="center"/>
        <w:rPr>
          <w:rFonts w:asciiTheme="minorHAnsi" w:eastAsia="Arial Unicode MS" w:hAnsiTheme="minorHAnsi" w:cs="Arial"/>
        </w:rPr>
      </w:pPr>
    </w:p>
    <w:tbl>
      <w:tblPr>
        <w:tblW w:w="5520"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5"/>
        <w:gridCol w:w="952"/>
        <w:gridCol w:w="842"/>
        <w:gridCol w:w="925"/>
        <w:gridCol w:w="786"/>
      </w:tblGrid>
      <w:tr w:rsidR="00C1091A" w:rsidRPr="00EA2BD0" w:rsidTr="00EA2BD0">
        <w:trPr>
          <w:trHeight w:val="255"/>
          <w:jc w:val="center"/>
        </w:trPr>
        <w:tc>
          <w:tcPr>
            <w:tcW w:w="201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(Seguro obligatorio)</w:t>
            </w:r>
          </w:p>
        </w:tc>
        <w:tc>
          <w:tcPr>
            <w:tcW w:w="952"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FVA</w:t>
            </w:r>
          </w:p>
        </w:tc>
        <w:tc>
          <w:tcPr>
            <w:tcW w:w="842"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RFEA</w:t>
            </w:r>
          </w:p>
        </w:tc>
        <w:tc>
          <w:tcPr>
            <w:tcW w:w="92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SEGURO</w:t>
            </w:r>
          </w:p>
        </w:tc>
        <w:tc>
          <w:tcPr>
            <w:tcW w:w="786" w:type="dxa"/>
            <w:shd w:val="clear" w:color="auto" w:fill="auto"/>
            <w:vAlign w:val="center"/>
          </w:tcPr>
          <w:p w:rsidR="00C1091A" w:rsidRPr="00EA2BD0" w:rsidRDefault="00C1091A" w:rsidP="00C1091A">
            <w:pPr>
              <w:jc w:val="center"/>
              <w:rPr>
                <w:rFonts w:asciiTheme="minorHAnsi" w:eastAsia="Arial Unicode MS" w:hAnsiTheme="minorHAnsi" w:cs="Arial Unicode MS"/>
                <w:b/>
              </w:rPr>
            </w:pPr>
            <w:r w:rsidRPr="00EA2BD0">
              <w:rPr>
                <w:rFonts w:asciiTheme="minorHAnsi" w:eastAsia="Arial Unicode MS" w:hAnsiTheme="minorHAnsi" w:cs="Arial Unicode MS"/>
                <w:b/>
              </w:rPr>
              <w:t>TOTAL</w:t>
            </w:r>
          </w:p>
        </w:tc>
      </w:tr>
      <w:tr w:rsidR="00C1091A" w:rsidRPr="00EA2BD0" w:rsidTr="00EA2BD0">
        <w:trPr>
          <w:trHeight w:val="255"/>
          <w:jc w:val="center"/>
        </w:trPr>
        <w:tc>
          <w:tcPr>
            <w:tcW w:w="201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Nacional</w:t>
            </w:r>
          </w:p>
        </w:tc>
        <w:tc>
          <w:tcPr>
            <w:tcW w:w="952" w:type="dxa"/>
            <w:shd w:val="clear" w:color="auto" w:fill="auto"/>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842" w:type="dxa"/>
            <w:shd w:val="clear" w:color="auto" w:fill="auto"/>
          </w:tcPr>
          <w:p w:rsidR="00C1091A" w:rsidRPr="00EA2BD0" w:rsidRDefault="00C1091A" w:rsidP="00C1091A">
            <w:pPr>
              <w:jc w:val="center"/>
              <w:rPr>
                <w:rFonts w:asciiTheme="minorHAnsi" w:hAnsiTheme="minorHAnsi" w:cs="Arial"/>
              </w:rPr>
            </w:pPr>
            <w:r w:rsidRPr="00EA2BD0">
              <w:rPr>
                <w:rFonts w:asciiTheme="minorHAnsi" w:hAnsiTheme="minorHAnsi" w:cs="Arial"/>
              </w:rPr>
              <w:t>78,00 €</w:t>
            </w:r>
          </w:p>
        </w:tc>
        <w:tc>
          <w:tcPr>
            <w:tcW w:w="9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32,00 €</w:t>
            </w:r>
          </w:p>
        </w:tc>
        <w:tc>
          <w:tcPr>
            <w:tcW w:w="78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122€</w:t>
            </w:r>
          </w:p>
        </w:tc>
      </w:tr>
      <w:tr w:rsidR="00C1091A" w:rsidRPr="00EA2BD0" w:rsidTr="00EA2BD0">
        <w:trPr>
          <w:trHeight w:val="255"/>
          <w:jc w:val="center"/>
        </w:trPr>
        <w:tc>
          <w:tcPr>
            <w:tcW w:w="201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Nacional con otro seguro</w:t>
            </w:r>
          </w:p>
        </w:tc>
        <w:tc>
          <w:tcPr>
            <w:tcW w:w="952" w:type="dxa"/>
            <w:shd w:val="clear" w:color="auto" w:fill="auto"/>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842" w:type="dxa"/>
            <w:shd w:val="clear" w:color="auto" w:fill="auto"/>
          </w:tcPr>
          <w:p w:rsidR="00C1091A" w:rsidRPr="00EA2BD0" w:rsidRDefault="00C1091A" w:rsidP="00C1091A">
            <w:pPr>
              <w:jc w:val="center"/>
              <w:rPr>
                <w:rFonts w:asciiTheme="minorHAnsi" w:hAnsiTheme="minorHAnsi" w:cs="Arial"/>
              </w:rPr>
            </w:pPr>
            <w:r w:rsidRPr="00EA2BD0">
              <w:rPr>
                <w:rFonts w:asciiTheme="minorHAnsi" w:hAnsiTheme="minorHAnsi" w:cs="Arial"/>
              </w:rPr>
              <w:t>78,00 €</w:t>
            </w:r>
          </w:p>
        </w:tc>
        <w:tc>
          <w:tcPr>
            <w:tcW w:w="925" w:type="dxa"/>
            <w:shd w:val="clear" w:color="auto" w:fill="auto"/>
          </w:tcPr>
          <w:p w:rsidR="00C1091A" w:rsidRPr="00EA2BD0" w:rsidRDefault="00C1091A" w:rsidP="00C1091A">
            <w:pPr>
              <w:jc w:val="center"/>
              <w:rPr>
                <w:rFonts w:asciiTheme="minorHAnsi" w:hAnsiTheme="minorHAnsi" w:cs="Arial"/>
              </w:rPr>
            </w:pPr>
          </w:p>
        </w:tc>
        <w:tc>
          <w:tcPr>
            <w:tcW w:w="78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90€</w:t>
            </w:r>
          </w:p>
        </w:tc>
      </w:tr>
      <w:tr w:rsidR="00C1091A" w:rsidRPr="00EA2BD0" w:rsidTr="00EA2BD0">
        <w:trPr>
          <w:trHeight w:val="255"/>
          <w:jc w:val="center"/>
        </w:trPr>
        <w:tc>
          <w:tcPr>
            <w:tcW w:w="201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Licencia Autonómica con seguro</w:t>
            </w:r>
          </w:p>
        </w:tc>
        <w:tc>
          <w:tcPr>
            <w:tcW w:w="952" w:type="dxa"/>
            <w:shd w:val="clear" w:color="auto" w:fill="auto"/>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842" w:type="dxa"/>
            <w:shd w:val="clear" w:color="auto" w:fill="auto"/>
          </w:tcPr>
          <w:p w:rsidR="00C1091A" w:rsidRPr="00EA2BD0" w:rsidRDefault="00C1091A" w:rsidP="00C1091A">
            <w:pPr>
              <w:jc w:val="center"/>
              <w:rPr>
                <w:rFonts w:asciiTheme="minorHAnsi" w:hAnsiTheme="minorHAnsi" w:cs="Arial"/>
              </w:rPr>
            </w:pPr>
          </w:p>
        </w:tc>
        <w:tc>
          <w:tcPr>
            <w:tcW w:w="925" w:type="dxa"/>
            <w:shd w:val="clear" w:color="auto" w:fill="auto"/>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32,00 €</w:t>
            </w:r>
          </w:p>
        </w:tc>
        <w:tc>
          <w:tcPr>
            <w:tcW w:w="78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44€</w:t>
            </w:r>
          </w:p>
        </w:tc>
      </w:tr>
      <w:tr w:rsidR="00C1091A" w:rsidRPr="00EA2BD0" w:rsidTr="00EA2BD0">
        <w:trPr>
          <w:trHeight w:val="270"/>
          <w:jc w:val="center"/>
        </w:trPr>
        <w:tc>
          <w:tcPr>
            <w:tcW w:w="2015" w:type="dxa"/>
            <w:shd w:val="clear" w:color="auto" w:fill="auto"/>
            <w:vAlign w:val="center"/>
          </w:tcPr>
          <w:p w:rsidR="00C1091A" w:rsidRPr="00EA2BD0" w:rsidRDefault="00C1091A" w:rsidP="00C1091A">
            <w:pPr>
              <w:jc w:val="center"/>
              <w:rPr>
                <w:rFonts w:asciiTheme="minorHAnsi" w:eastAsia="Arial Unicode MS" w:hAnsiTheme="minorHAnsi" w:cs="Arial Unicode MS"/>
              </w:rPr>
            </w:pPr>
            <w:r w:rsidRPr="00EA2BD0">
              <w:rPr>
                <w:rFonts w:asciiTheme="minorHAnsi" w:eastAsia="Arial Unicode MS" w:hAnsiTheme="minorHAnsi" w:cs="Arial Unicode MS"/>
              </w:rPr>
              <w:t xml:space="preserve">Licencia </w:t>
            </w:r>
            <w:proofErr w:type="spellStart"/>
            <w:r w:rsidRPr="00EA2BD0">
              <w:rPr>
                <w:rFonts w:asciiTheme="minorHAnsi" w:eastAsia="Arial Unicode MS" w:hAnsiTheme="minorHAnsi" w:cs="Arial Unicode MS"/>
              </w:rPr>
              <w:t>Aut</w:t>
            </w:r>
            <w:proofErr w:type="spellEnd"/>
            <w:r w:rsidRPr="00EA2BD0">
              <w:rPr>
                <w:rFonts w:asciiTheme="minorHAnsi" w:eastAsia="Arial Unicode MS" w:hAnsiTheme="minorHAnsi" w:cs="Arial Unicode MS"/>
              </w:rPr>
              <w:t>. con otro seguro</w:t>
            </w:r>
          </w:p>
        </w:tc>
        <w:tc>
          <w:tcPr>
            <w:tcW w:w="952" w:type="dxa"/>
            <w:shd w:val="clear" w:color="auto" w:fill="auto"/>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842" w:type="dxa"/>
            <w:shd w:val="clear" w:color="auto" w:fill="auto"/>
          </w:tcPr>
          <w:p w:rsidR="00C1091A" w:rsidRPr="00EA2BD0" w:rsidRDefault="00C1091A" w:rsidP="00C1091A">
            <w:pPr>
              <w:jc w:val="center"/>
              <w:rPr>
                <w:rFonts w:asciiTheme="minorHAnsi" w:hAnsiTheme="minorHAnsi" w:cs="Arial"/>
              </w:rPr>
            </w:pPr>
          </w:p>
        </w:tc>
        <w:tc>
          <w:tcPr>
            <w:tcW w:w="925" w:type="dxa"/>
            <w:shd w:val="clear" w:color="auto" w:fill="auto"/>
          </w:tcPr>
          <w:p w:rsidR="00C1091A" w:rsidRPr="00EA2BD0" w:rsidRDefault="00C1091A" w:rsidP="00C1091A">
            <w:pPr>
              <w:jc w:val="center"/>
              <w:rPr>
                <w:rFonts w:asciiTheme="minorHAnsi" w:hAnsiTheme="minorHAnsi" w:cs="Arial"/>
              </w:rPr>
            </w:pPr>
          </w:p>
        </w:tc>
        <w:tc>
          <w:tcPr>
            <w:tcW w:w="786"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12€</w:t>
            </w:r>
          </w:p>
        </w:tc>
      </w:tr>
    </w:tbl>
    <w:p w:rsidR="00C1091A" w:rsidRPr="00EA2BD0" w:rsidRDefault="00C1091A" w:rsidP="00C1091A">
      <w:pPr>
        <w:pStyle w:val="Textoindependiente2"/>
        <w:jc w:val="center"/>
        <w:rPr>
          <w:rFonts w:asciiTheme="minorHAnsi" w:eastAsia="Arial Unicode MS" w:hAnsiTheme="minorHAnsi" w:cs="Arial"/>
          <w:sz w:val="20"/>
        </w:rPr>
      </w:pPr>
    </w:p>
    <w:p w:rsidR="00C1091A" w:rsidRPr="00EA2BD0" w:rsidRDefault="00C1091A" w:rsidP="00C1091A">
      <w:pPr>
        <w:pStyle w:val="EstiloTtulo1Izquierda"/>
        <w:tabs>
          <w:tab w:val="clear" w:pos="1440"/>
          <w:tab w:val="left" w:pos="1260"/>
          <w:tab w:val="left" w:pos="1620"/>
        </w:tabs>
        <w:jc w:val="center"/>
        <w:rPr>
          <w:rFonts w:asciiTheme="minorHAnsi" w:eastAsia="Arial Unicode MS" w:hAnsiTheme="minorHAnsi" w:cs="Arial"/>
          <w:b w:val="0"/>
          <w:bCs w:val="0"/>
          <w:sz w:val="20"/>
        </w:rPr>
      </w:pPr>
    </w:p>
    <w:p w:rsidR="00C1091A" w:rsidRPr="00EA2BD0" w:rsidRDefault="00C1091A" w:rsidP="00C1091A">
      <w:pPr>
        <w:pStyle w:val="EstiloTtulo1Izquierda"/>
        <w:tabs>
          <w:tab w:val="clear" w:pos="1440"/>
          <w:tab w:val="left" w:pos="1260"/>
          <w:tab w:val="left" w:pos="1620"/>
        </w:tabs>
        <w:jc w:val="center"/>
        <w:rPr>
          <w:rFonts w:asciiTheme="minorHAnsi" w:eastAsia="Arial Unicode MS" w:hAnsiTheme="minorHAnsi" w:cs="Arial"/>
          <w:b w:val="0"/>
          <w:bCs w:val="0"/>
          <w:sz w:val="20"/>
        </w:rPr>
      </w:pPr>
      <w:r w:rsidRPr="00EA2BD0">
        <w:rPr>
          <w:rFonts w:asciiTheme="minorHAnsi" w:eastAsia="Arial Unicode MS" w:hAnsiTheme="minorHAnsi" w:cs="Arial"/>
          <w:b w:val="0"/>
          <w:bCs w:val="0"/>
          <w:sz w:val="20"/>
        </w:rPr>
        <w:t>JUECES</w:t>
      </w:r>
    </w:p>
    <w:p w:rsidR="00C1091A" w:rsidRPr="00EA2BD0" w:rsidRDefault="00C1091A" w:rsidP="00C1091A">
      <w:pPr>
        <w:pStyle w:val="EstiloTtulo1Izquierda"/>
        <w:tabs>
          <w:tab w:val="clear" w:pos="1440"/>
          <w:tab w:val="left" w:pos="1260"/>
          <w:tab w:val="left" w:pos="1620"/>
        </w:tabs>
        <w:jc w:val="center"/>
        <w:rPr>
          <w:rFonts w:asciiTheme="minorHAnsi" w:eastAsia="Arial Unicode MS" w:hAnsiTheme="minorHAnsi" w:cs="Arial"/>
          <w:bCs w:val="0"/>
          <w:sz w:val="20"/>
          <w:highlight w:val="yellow"/>
        </w:rPr>
      </w:pPr>
    </w:p>
    <w:tbl>
      <w:tblPr>
        <w:tblpPr w:leftFromText="141" w:rightFromText="141" w:vertAnchor="text" w:horzAnchor="margin" w:tblpXSpec="center" w:tblpY="-43"/>
        <w:tblW w:w="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918"/>
        <w:gridCol w:w="918"/>
        <w:gridCol w:w="845"/>
        <w:gridCol w:w="707"/>
      </w:tblGrid>
      <w:tr w:rsidR="00C1091A" w:rsidRPr="00EA2BD0" w:rsidTr="00EA2BD0">
        <w:trPr>
          <w:trHeight w:val="255"/>
        </w:trPr>
        <w:tc>
          <w:tcPr>
            <w:tcW w:w="2285" w:type="dxa"/>
            <w:vAlign w:val="center"/>
          </w:tcPr>
          <w:p w:rsidR="00C1091A" w:rsidRPr="00EA2BD0" w:rsidRDefault="00C1091A" w:rsidP="00C1091A">
            <w:pPr>
              <w:ind w:right="-57"/>
              <w:jc w:val="center"/>
              <w:rPr>
                <w:rFonts w:asciiTheme="minorHAnsi" w:eastAsia="Arial Unicode MS" w:hAnsiTheme="minorHAnsi" w:cs="Arial"/>
              </w:rPr>
            </w:pPr>
          </w:p>
        </w:tc>
        <w:tc>
          <w:tcPr>
            <w:tcW w:w="918"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FVA</w:t>
            </w:r>
          </w:p>
        </w:tc>
        <w:tc>
          <w:tcPr>
            <w:tcW w:w="918"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RFEA</w:t>
            </w:r>
          </w:p>
        </w:tc>
        <w:tc>
          <w:tcPr>
            <w:tcW w:w="84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SEGURO</w:t>
            </w:r>
          </w:p>
        </w:tc>
        <w:tc>
          <w:tcPr>
            <w:tcW w:w="707" w:type="dxa"/>
            <w:shd w:val="clear" w:color="auto" w:fill="auto"/>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TOTAL</w:t>
            </w:r>
          </w:p>
        </w:tc>
      </w:tr>
      <w:tr w:rsidR="00C1091A" w:rsidRPr="00EA2BD0" w:rsidTr="00EA2BD0">
        <w:trPr>
          <w:trHeight w:val="255"/>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Licencia Nacional</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63,00 €</w:t>
            </w:r>
          </w:p>
        </w:tc>
        <w:tc>
          <w:tcPr>
            <w:tcW w:w="845"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32,00 €</w:t>
            </w: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107€</w:t>
            </w:r>
          </w:p>
        </w:tc>
      </w:tr>
      <w:tr w:rsidR="00C1091A" w:rsidRPr="00EA2BD0" w:rsidTr="00EA2BD0">
        <w:trPr>
          <w:trHeight w:val="255"/>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Licencia Nacional con seguro de atleta o entrenador</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63,00 €</w:t>
            </w:r>
          </w:p>
        </w:tc>
        <w:tc>
          <w:tcPr>
            <w:tcW w:w="845" w:type="dxa"/>
          </w:tcPr>
          <w:p w:rsidR="00C1091A" w:rsidRPr="00EA2BD0" w:rsidRDefault="00C1091A" w:rsidP="00C1091A">
            <w:pPr>
              <w:jc w:val="center"/>
              <w:rPr>
                <w:rFonts w:asciiTheme="minorHAnsi" w:hAnsiTheme="minorHAnsi" w:cs="Arial"/>
              </w:rPr>
            </w:pP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75€</w:t>
            </w:r>
          </w:p>
        </w:tc>
      </w:tr>
      <w:tr w:rsidR="00C1091A" w:rsidRPr="00EA2BD0" w:rsidTr="00EA2BD0">
        <w:trPr>
          <w:trHeight w:val="255"/>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Licencia RFEA Nivel 1</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47,00 €</w:t>
            </w:r>
          </w:p>
        </w:tc>
        <w:tc>
          <w:tcPr>
            <w:tcW w:w="845"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32,00 €</w:t>
            </w: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91€</w:t>
            </w:r>
          </w:p>
        </w:tc>
      </w:tr>
      <w:tr w:rsidR="00C1091A" w:rsidRPr="00EA2BD0" w:rsidTr="00EA2BD0">
        <w:trPr>
          <w:trHeight w:val="255"/>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Licencia RFEA Nivel 1  con seguro de atleta</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47,00 €</w:t>
            </w:r>
          </w:p>
        </w:tc>
        <w:tc>
          <w:tcPr>
            <w:tcW w:w="845" w:type="dxa"/>
            <w:vAlign w:val="bottom"/>
          </w:tcPr>
          <w:p w:rsidR="00C1091A" w:rsidRPr="00EA2BD0" w:rsidRDefault="00C1091A" w:rsidP="00C1091A">
            <w:pPr>
              <w:jc w:val="center"/>
              <w:rPr>
                <w:rFonts w:asciiTheme="minorHAnsi" w:hAnsiTheme="minorHAnsi" w:cs="Arial"/>
              </w:rPr>
            </w:pP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59€</w:t>
            </w:r>
          </w:p>
        </w:tc>
      </w:tr>
      <w:tr w:rsidR="00C1091A" w:rsidRPr="00EA2BD0" w:rsidTr="00EA2BD0">
        <w:trPr>
          <w:trHeight w:val="270"/>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Licencia Autonómica</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918" w:type="dxa"/>
          </w:tcPr>
          <w:p w:rsidR="00C1091A" w:rsidRPr="00EA2BD0" w:rsidRDefault="00C1091A" w:rsidP="00C1091A">
            <w:pPr>
              <w:jc w:val="center"/>
              <w:rPr>
                <w:rFonts w:asciiTheme="minorHAnsi" w:hAnsiTheme="minorHAnsi" w:cs="Arial"/>
              </w:rPr>
            </w:pPr>
          </w:p>
        </w:tc>
        <w:tc>
          <w:tcPr>
            <w:tcW w:w="845"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32,00 €</w:t>
            </w: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44€</w:t>
            </w:r>
          </w:p>
        </w:tc>
      </w:tr>
      <w:tr w:rsidR="00C1091A" w:rsidRPr="00EA2BD0" w:rsidTr="00EA2BD0">
        <w:trPr>
          <w:trHeight w:val="270"/>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 xml:space="preserve">Licencia </w:t>
            </w:r>
            <w:proofErr w:type="spellStart"/>
            <w:r w:rsidRPr="00EA2BD0">
              <w:rPr>
                <w:rFonts w:asciiTheme="minorHAnsi" w:eastAsia="Arial Unicode MS" w:hAnsiTheme="minorHAnsi" w:cs="Arial"/>
              </w:rPr>
              <w:t>Auton</w:t>
            </w:r>
            <w:proofErr w:type="spellEnd"/>
            <w:r w:rsidRPr="00EA2BD0">
              <w:rPr>
                <w:rFonts w:asciiTheme="minorHAnsi" w:eastAsia="Arial Unicode MS" w:hAnsiTheme="minorHAnsi" w:cs="Arial"/>
              </w:rPr>
              <w:t>. con seguro de atleta</w:t>
            </w:r>
          </w:p>
        </w:tc>
        <w:tc>
          <w:tcPr>
            <w:tcW w:w="918" w:type="dxa"/>
          </w:tcPr>
          <w:p w:rsidR="00C1091A" w:rsidRPr="00EA2BD0" w:rsidRDefault="00C1091A" w:rsidP="00C1091A">
            <w:pPr>
              <w:jc w:val="center"/>
              <w:rPr>
                <w:rFonts w:asciiTheme="minorHAnsi" w:hAnsiTheme="minorHAnsi" w:cs="Arial"/>
              </w:rPr>
            </w:pPr>
            <w:r w:rsidRPr="00EA2BD0">
              <w:rPr>
                <w:rFonts w:asciiTheme="minorHAnsi" w:hAnsiTheme="minorHAnsi" w:cs="Arial"/>
              </w:rPr>
              <w:t>12,00 €</w:t>
            </w:r>
          </w:p>
        </w:tc>
        <w:tc>
          <w:tcPr>
            <w:tcW w:w="918" w:type="dxa"/>
          </w:tcPr>
          <w:p w:rsidR="00C1091A" w:rsidRPr="00EA2BD0" w:rsidRDefault="00C1091A" w:rsidP="00C1091A">
            <w:pPr>
              <w:jc w:val="center"/>
              <w:rPr>
                <w:rFonts w:asciiTheme="minorHAnsi" w:hAnsiTheme="minorHAnsi" w:cs="Arial"/>
              </w:rPr>
            </w:pPr>
          </w:p>
        </w:tc>
        <w:tc>
          <w:tcPr>
            <w:tcW w:w="845" w:type="dxa"/>
          </w:tcPr>
          <w:p w:rsidR="00C1091A" w:rsidRPr="00EA2BD0" w:rsidRDefault="00C1091A" w:rsidP="00C1091A">
            <w:pPr>
              <w:jc w:val="center"/>
              <w:rPr>
                <w:rFonts w:asciiTheme="minorHAnsi" w:hAnsiTheme="minorHAnsi" w:cs="Arial"/>
              </w:rPr>
            </w:pP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12€</w:t>
            </w:r>
          </w:p>
        </w:tc>
      </w:tr>
      <w:tr w:rsidR="00C1091A" w:rsidRPr="00EA2BD0" w:rsidTr="00EA2BD0">
        <w:trPr>
          <w:trHeight w:val="270"/>
        </w:trPr>
        <w:tc>
          <w:tcPr>
            <w:tcW w:w="2285" w:type="dxa"/>
            <w:vAlign w:val="center"/>
          </w:tcPr>
          <w:p w:rsidR="00C1091A" w:rsidRPr="00EA2BD0" w:rsidRDefault="00C1091A" w:rsidP="00C1091A">
            <w:pPr>
              <w:ind w:right="-57"/>
              <w:jc w:val="center"/>
              <w:rPr>
                <w:rFonts w:asciiTheme="minorHAnsi" w:eastAsia="Arial Unicode MS" w:hAnsiTheme="minorHAnsi" w:cs="Arial"/>
              </w:rPr>
            </w:pPr>
            <w:r w:rsidRPr="00EA2BD0">
              <w:rPr>
                <w:rFonts w:asciiTheme="minorHAnsi" w:eastAsia="Arial Unicode MS" w:hAnsiTheme="minorHAnsi" w:cs="Arial"/>
              </w:rPr>
              <w:t>Juez Honorario</w:t>
            </w:r>
          </w:p>
        </w:tc>
        <w:tc>
          <w:tcPr>
            <w:tcW w:w="918" w:type="dxa"/>
          </w:tcPr>
          <w:p w:rsidR="00C1091A" w:rsidRPr="00EA2BD0" w:rsidRDefault="00C1091A" w:rsidP="00C1091A">
            <w:pPr>
              <w:jc w:val="center"/>
              <w:rPr>
                <w:rFonts w:asciiTheme="minorHAnsi" w:hAnsiTheme="minorHAnsi" w:cs="Arial"/>
              </w:rPr>
            </w:pPr>
          </w:p>
        </w:tc>
        <w:tc>
          <w:tcPr>
            <w:tcW w:w="918" w:type="dxa"/>
          </w:tcPr>
          <w:p w:rsidR="00C1091A" w:rsidRPr="00EA2BD0" w:rsidRDefault="00C1091A" w:rsidP="00C1091A">
            <w:pPr>
              <w:jc w:val="center"/>
              <w:rPr>
                <w:rFonts w:asciiTheme="minorHAnsi" w:hAnsiTheme="minorHAnsi" w:cs="Arial"/>
              </w:rPr>
            </w:pPr>
          </w:p>
        </w:tc>
        <w:tc>
          <w:tcPr>
            <w:tcW w:w="845" w:type="dxa"/>
            <w:vAlign w:val="bottom"/>
          </w:tcPr>
          <w:p w:rsidR="00C1091A" w:rsidRPr="00EA2BD0" w:rsidRDefault="00C1091A" w:rsidP="00C1091A">
            <w:pPr>
              <w:jc w:val="center"/>
              <w:rPr>
                <w:rFonts w:asciiTheme="minorHAnsi" w:hAnsiTheme="minorHAnsi" w:cs="Arial"/>
              </w:rPr>
            </w:pPr>
            <w:r w:rsidRPr="00EA2BD0">
              <w:rPr>
                <w:rFonts w:asciiTheme="minorHAnsi" w:hAnsiTheme="minorHAnsi" w:cs="Arial"/>
              </w:rPr>
              <w:t>32,00 €</w:t>
            </w:r>
          </w:p>
        </w:tc>
        <w:tc>
          <w:tcPr>
            <w:tcW w:w="707" w:type="dxa"/>
            <w:shd w:val="clear" w:color="auto" w:fill="auto"/>
            <w:vAlign w:val="bottom"/>
          </w:tcPr>
          <w:p w:rsidR="00C1091A" w:rsidRPr="00EA2BD0" w:rsidRDefault="00C1091A" w:rsidP="00C1091A">
            <w:pPr>
              <w:jc w:val="center"/>
              <w:rPr>
                <w:rFonts w:asciiTheme="minorHAnsi" w:hAnsiTheme="minorHAnsi" w:cs="Arial"/>
                <w:b/>
              </w:rPr>
            </w:pPr>
            <w:r w:rsidRPr="00EA2BD0">
              <w:rPr>
                <w:rFonts w:asciiTheme="minorHAnsi" w:hAnsiTheme="minorHAnsi" w:cs="Arial"/>
                <w:b/>
              </w:rPr>
              <w:t>32€</w:t>
            </w:r>
          </w:p>
        </w:tc>
      </w:tr>
    </w:tbl>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r w:rsidRPr="00EA2BD0">
        <w:rPr>
          <w:rStyle w:val="Textoennegrita"/>
          <w:rFonts w:asciiTheme="minorHAnsi" w:hAnsiTheme="minorHAnsi" w:cs="Arial"/>
          <w:b w:val="0"/>
        </w:rPr>
        <w:t>CALENDARIO</w:t>
      </w:r>
    </w:p>
    <w:p w:rsidR="00C1091A" w:rsidRPr="00EA2BD0" w:rsidRDefault="00C1091A" w:rsidP="00000EA0">
      <w:pPr>
        <w:jc w:val="both"/>
        <w:rPr>
          <w:rStyle w:val="Textoennegrita"/>
          <w:rFonts w:asciiTheme="minorHAnsi" w:hAnsiTheme="minorHAnsi" w:cs="Arial"/>
          <w:b w:val="0"/>
        </w:rPr>
      </w:pPr>
    </w:p>
    <w:p w:rsidR="00C1091A" w:rsidRPr="00EA2BD0" w:rsidRDefault="00C1091A" w:rsidP="00000EA0">
      <w:pPr>
        <w:jc w:val="both"/>
        <w:rPr>
          <w:rStyle w:val="Textoennegrita"/>
          <w:rFonts w:asciiTheme="minorHAnsi" w:hAnsiTheme="minorHAnsi" w:cs="Arial"/>
          <w:b w:val="0"/>
        </w:rPr>
      </w:pPr>
      <w:r w:rsidRPr="00EA2BD0">
        <w:rPr>
          <w:rStyle w:val="Textoennegrita"/>
          <w:rFonts w:asciiTheme="minorHAnsi" w:hAnsiTheme="minorHAnsi" w:cs="Arial"/>
          <w:b w:val="0"/>
        </w:rPr>
        <w:t>La JD de la FVA decidirá las sedes de los Campeonatos de Euskadi.</w:t>
      </w:r>
    </w:p>
    <w:p w:rsidR="00C1091A" w:rsidRPr="00EA2BD0" w:rsidRDefault="00C1091A" w:rsidP="00000EA0">
      <w:pPr>
        <w:jc w:val="both"/>
        <w:rPr>
          <w:rStyle w:val="Textoennegrita"/>
          <w:rFonts w:asciiTheme="minorHAnsi" w:hAnsiTheme="minorHAnsi" w:cs="Arial"/>
          <w:b w:val="0"/>
        </w:rPr>
      </w:pPr>
    </w:p>
    <w:tbl>
      <w:tblPr>
        <w:tblW w:w="8749" w:type="dxa"/>
        <w:tblInd w:w="55" w:type="dxa"/>
        <w:tblCellMar>
          <w:left w:w="70" w:type="dxa"/>
          <w:right w:w="70" w:type="dxa"/>
        </w:tblCellMar>
        <w:tblLook w:val="04A0"/>
      </w:tblPr>
      <w:tblGrid>
        <w:gridCol w:w="1186"/>
        <w:gridCol w:w="5931"/>
        <w:gridCol w:w="1632"/>
      </w:tblGrid>
      <w:tr w:rsidR="00C1091A" w:rsidRPr="000A29E7" w:rsidTr="000A29E7">
        <w:trPr>
          <w:trHeight w:val="255"/>
        </w:trPr>
        <w:tc>
          <w:tcPr>
            <w:tcW w:w="118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NOVIEMBRE</w:t>
            </w:r>
          </w:p>
        </w:tc>
        <w:tc>
          <w:tcPr>
            <w:tcW w:w="5931" w:type="dxa"/>
            <w:tcBorders>
              <w:top w:val="single" w:sz="4" w:space="0" w:color="auto"/>
              <w:left w:val="nil"/>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single" w:sz="4" w:space="0" w:color="auto"/>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21</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7" w:history="1">
              <w:r w:rsidR="00C1091A" w:rsidRPr="000A29E7">
                <w:rPr>
                  <w:rFonts w:asciiTheme="minorHAnsi" w:hAnsiTheme="minorHAnsi" w:cs="Arial"/>
                  <w:sz w:val="18"/>
                  <w:szCs w:val="18"/>
                </w:rPr>
                <w:t>IAU Campeonato del Mundo de 100 km</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Doha (QAT)</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30</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8" w:history="1">
              <w:r w:rsidR="00C1091A" w:rsidRPr="000A29E7">
                <w:rPr>
                  <w:rFonts w:asciiTheme="minorHAnsi" w:hAnsiTheme="minorHAnsi" w:cs="Arial"/>
                  <w:sz w:val="18"/>
                  <w:szCs w:val="18"/>
                </w:rPr>
                <w:t xml:space="preserve">37º Maratón Internacional de San Sebastián </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30</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9" w:history="1">
              <w:r w:rsidR="00C1091A" w:rsidRPr="000A29E7">
                <w:rPr>
                  <w:rFonts w:asciiTheme="minorHAnsi" w:hAnsiTheme="minorHAnsi" w:cs="Arial"/>
                  <w:sz w:val="18"/>
                  <w:szCs w:val="18"/>
                </w:rPr>
                <w:t>II Edición La Media de la Maratón</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30</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0" w:history="1">
              <w:r w:rsidR="00C1091A" w:rsidRPr="000A29E7">
                <w:rPr>
                  <w:rFonts w:asciiTheme="minorHAnsi" w:hAnsiTheme="minorHAnsi" w:cs="Arial"/>
                  <w:sz w:val="18"/>
                  <w:szCs w:val="18"/>
                </w:rPr>
                <w:t xml:space="preserve">LXXVIII </w:t>
              </w:r>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Maratón Absoluto y Veteranos</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30</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1" w:history="1">
              <w:r w:rsidR="00C1091A" w:rsidRPr="000A29E7">
                <w:rPr>
                  <w:rFonts w:asciiTheme="minorHAnsi" w:hAnsiTheme="minorHAnsi" w:cs="Arial"/>
                  <w:sz w:val="18"/>
                  <w:szCs w:val="18"/>
                </w:rPr>
                <w:t>XXVI Carrera Internacional Desde Santurce a Bilbao</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proofErr w:type="spellStart"/>
            <w:r w:rsidRPr="000A29E7">
              <w:rPr>
                <w:rFonts w:asciiTheme="minorHAnsi" w:hAnsiTheme="minorHAnsi" w:cs="Arial"/>
                <w:sz w:val="18"/>
                <w:szCs w:val="18"/>
              </w:rPr>
              <w:t>Santurtzi</w:t>
            </w:r>
            <w:proofErr w:type="spellEnd"/>
          </w:p>
        </w:tc>
      </w:tr>
      <w:tr w:rsidR="00C1091A" w:rsidRPr="000A29E7" w:rsidTr="000A29E7">
        <w:trPr>
          <w:trHeight w:val="255"/>
        </w:trPr>
        <w:tc>
          <w:tcPr>
            <w:tcW w:w="1186" w:type="dxa"/>
            <w:tcBorders>
              <w:top w:val="nil"/>
              <w:left w:val="single" w:sz="4" w:space="0" w:color="auto"/>
              <w:bottom w:val="nil"/>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DICIEMBRE</w:t>
            </w:r>
          </w:p>
        </w:tc>
        <w:tc>
          <w:tcPr>
            <w:tcW w:w="5931" w:type="dxa"/>
            <w:tcBorders>
              <w:top w:val="nil"/>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7</w:t>
            </w:r>
          </w:p>
        </w:tc>
        <w:tc>
          <w:tcPr>
            <w:tcW w:w="5931" w:type="dxa"/>
            <w:tcBorders>
              <w:top w:val="single" w:sz="4" w:space="0" w:color="auto"/>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2" w:history="1">
              <w:r w:rsidR="00C1091A" w:rsidRPr="000A29E7">
                <w:rPr>
                  <w:rFonts w:asciiTheme="minorHAnsi" w:hAnsiTheme="minorHAnsi" w:cs="Arial"/>
                  <w:sz w:val="18"/>
                  <w:szCs w:val="18"/>
                </w:rPr>
                <w:t xml:space="preserve">IV </w:t>
              </w:r>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Marcha de Invierno de Promoción</w:t>
              </w:r>
            </w:hyperlink>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14</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3"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Europa de Campo a Través</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Samokov</w:t>
            </w:r>
            <w:proofErr w:type="spellEnd"/>
            <w:r w:rsidRPr="000A29E7">
              <w:rPr>
                <w:rFonts w:asciiTheme="minorHAnsi" w:hAnsiTheme="minorHAnsi" w:cs="Arial"/>
                <w:color w:val="000000"/>
                <w:sz w:val="18"/>
                <w:szCs w:val="18"/>
              </w:rPr>
              <w:t xml:space="preserve"> - (BUL)</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3CDDD"/>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21</w:t>
            </w:r>
          </w:p>
        </w:tc>
        <w:tc>
          <w:tcPr>
            <w:tcW w:w="5931" w:type="dxa"/>
            <w:tcBorders>
              <w:top w:val="nil"/>
              <w:left w:val="nil"/>
              <w:bottom w:val="single" w:sz="4" w:space="0" w:color="auto"/>
              <w:right w:val="single" w:sz="4" w:space="0" w:color="auto"/>
            </w:tcBorders>
            <w:shd w:val="clear" w:color="000000" w:fill="93CDDD"/>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DE MEDIA MARATON</w:t>
            </w:r>
          </w:p>
        </w:tc>
        <w:tc>
          <w:tcPr>
            <w:tcW w:w="1632" w:type="dxa"/>
            <w:tcBorders>
              <w:top w:val="nil"/>
              <w:left w:val="nil"/>
              <w:bottom w:val="single" w:sz="4" w:space="0" w:color="auto"/>
              <w:right w:val="single" w:sz="4" w:space="0" w:color="auto"/>
            </w:tcBorders>
            <w:shd w:val="clear" w:color="000000" w:fill="93CDDD"/>
            <w:noWrap/>
            <w:vAlign w:val="bottom"/>
            <w:hideMark/>
          </w:tcPr>
          <w:p w:rsidR="00C1091A" w:rsidRPr="000A29E7" w:rsidRDefault="00C1091A" w:rsidP="00C1091A">
            <w:pPr>
              <w:rPr>
                <w:rFonts w:asciiTheme="minorHAnsi" w:hAnsiTheme="minorHAnsi" w:cs="Arial"/>
                <w:b/>
                <w:bCs/>
                <w:color w:val="000000"/>
                <w:sz w:val="18"/>
                <w:szCs w:val="18"/>
              </w:rPr>
            </w:pPr>
            <w:r w:rsidRPr="000A29E7">
              <w:rPr>
                <w:rFonts w:asciiTheme="minorHAnsi" w:hAnsiTheme="minorHAnsi" w:cs="Arial"/>
                <w:b/>
                <w:bCs/>
                <w:color w:val="000000"/>
                <w:sz w:val="18"/>
                <w:szCs w:val="18"/>
              </w:rPr>
              <w:t>GASTEIZ</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31</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XLV Circuito Nochevieja Memorial Ramón Gil</w:t>
            </w:r>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Galdakao</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31</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xml:space="preserve">Cross San Silvestre </w:t>
            </w:r>
            <w:proofErr w:type="spellStart"/>
            <w:r w:rsidRPr="000A29E7">
              <w:rPr>
                <w:rFonts w:asciiTheme="minorHAnsi" w:hAnsiTheme="minorHAnsi" w:cs="Arial"/>
                <w:sz w:val="18"/>
                <w:szCs w:val="18"/>
              </w:rPr>
              <w:t>Beasain</w:t>
            </w:r>
            <w:proofErr w:type="spellEnd"/>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Beasain</w:t>
            </w:r>
            <w:proofErr w:type="spellEnd"/>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ENERO</w:t>
            </w:r>
          </w:p>
        </w:tc>
        <w:tc>
          <w:tcPr>
            <w:tcW w:w="5931"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3.4</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 xml:space="preserve">CTO DE EUSKADI DE PRUEBAS COMBINADAS  </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3.4</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 xml:space="preserve">CTO DE EUSKADI DE VETERANOS PC  Y 3000m </w:t>
            </w:r>
            <w:proofErr w:type="spellStart"/>
            <w:r w:rsidRPr="000A29E7">
              <w:rPr>
                <w:rFonts w:asciiTheme="minorHAnsi" w:hAnsiTheme="minorHAnsi" w:cs="Arial"/>
                <w:b/>
                <w:bCs/>
                <w:sz w:val="18"/>
                <w:szCs w:val="18"/>
              </w:rPr>
              <w:t>cd</w:t>
            </w:r>
            <w:proofErr w:type="spellEnd"/>
            <w:r w:rsidRPr="000A29E7">
              <w:rPr>
                <w:rFonts w:asciiTheme="minorHAnsi" w:hAnsiTheme="minorHAnsi" w:cs="Arial"/>
                <w:b/>
                <w:bCs/>
                <w:sz w:val="18"/>
                <w:szCs w:val="18"/>
              </w:rPr>
              <w:t xml:space="preserve"> - </w:t>
            </w:r>
            <w:proofErr w:type="spellStart"/>
            <w:r w:rsidRPr="000A29E7">
              <w:rPr>
                <w:rFonts w:asciiTheme="minorHAnsi" w:hAnsiTheme="minorHAnsi" w:cs="Arial"/>
                <w:b/>
                <w:bCs/>
                <w:sz w:val="18"/>
                <w:szCs w:val="18"/>
              </w:rPr>
              <w:t>jv</w:t>
            </w:r>
            <w:proofErr w:type="spellEnd"/>
            <w:r w:rsidRPr="000A29E7">
              <w:rPr>
                <w:rFonts w:asciiTheme="minorHAnsi" w:hAnsiTheme="minorHAnsi" w:cs="Arial"/>
                <w:b/>
                <w:bCs/>
                <w:sz w:val="18"/>
                <w:szCs w:val="18"/>
              </w:rPr>
              <w:t xml:space="preserve"> - </w:t>
            </w:r>
            <w:proofErr w:type="spellStart"/>
            <w:r w:rsidRPr="000A29E7">
              <w:rPr>
                <w:rFonts w:asciiTheme="minorHAnsi" w:hAnsiTheme="minorHAnsi" w:cs="Arial"/>
                <w:b/>
                <w:bCs/>
                <w:sz w:val="18"/>
                <w:szCs w:val="18"/>
              </w:rPr>
              <w:t>jn</w:t>
            </w:r>
            <w:proofErr w:type="spellEnd"/>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4</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xml:space="preserve">61 Cross Internacional </w:t>
            </w:r>
            <w:proofErr w:type="spellStart"/>
            <w:r w:rsidRPr="000A29E7">
              <w:rPr>
                <w:rFonts w:asciiTheme="minorHAnsi" w:hAnsiTheme="minorHAnsi" w:cs="Arial"/>
                <w:sz w:val="18"/>
                <w:szCs w:val="18"/>
              </w:rPr>
              <w:t>Zornotza</w:t>
            </w:r>
            <w:proofErr w:type="spellEnd"/>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proofErr w:type="spellStart"/>
            <w:r w:rsidRPr="000A29E7">
              <w:rPr>
                <w:rFonts w:asciiTheme="minorHAnsi" w:hAnsiTheme="minorHAnsi" w:cs="Arial"/>
                <w:sz w:val="18"/>
                <w:szCs w:val="18"/>
              </w:rPr>
              <w:t>Amorebieta-Etxano</w:t>
            </w:r>
            <w:proofErr w:type="spellEnd"/>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4</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4" w:history="1">
              <w:r w:rsidR="00C1091A" w:rsidRPr="000A29E7">
                <w:rPr>
                  <w:rFonts w:asciiTheme="minorHAnsi" w:hAnsiTheme="minorHAnsi" w:cs="Arial"/>
                  <w:sz w:val="18"/>
                  <w:szCs w:val="18"/>
                </w:rPr>
                <w:t xml:space="preserve">LXXXV Carrera Internacional Gimnástica de </w:t>
              </w:r>
              <w:proofErr w:type="spellStart"/>
              <w:r w:rsidR="00C1091A" w:rsidRPr="000A29E7">
                <w:rPr>
                  <w:rFonts w:asciiTheme="minorHAnsi" w:hAnsiTheme="minorHAnsi" w:cs="Arial"/>
                  <w:sz w:val="18"/>
                  <w:szCs w:val="18"/>
                </w:rPr>
                <w:t>Ulía</w:t>
              </w:r>
              <w:proofErr w:type="spellEnd"/>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11</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5" w:history="1">
              <w:r w:rsidR="00C1091A" w:rsidRPr="000A29E7">
                <w:rPr>
                  <w:rFonts w:asciiTheme="minorHAnsi" w:hAnsiTheme="minorHAnsi" w:cs="Arial"/>
                  <w:sz w:val="18"/>
                  <w:szCs w:val="18"/>
                </w:rPr>
                <w:t>LX Cross Internacional de San Sebastián</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b/>
                <w:bCs/>
                <w:color w:val="007635"/>
                <w:sz w:val="18"/>
                <w:szCs w:val="18"/>
              </w:rPr>
            </w:pPr>
            <w:r w:rsidRPr="000A29E7">
              <w:rPr>
                <w:rFonts w:asciiTheme="minorHAnsi" w:hAnsiTheme="minorHAnsi" w:cs="Arial"/>
                <w:b/>
                <w:bCs/>
                <w:color w:val="007635"/>
                <w:sz w:val="18"/>
                <w:szCs w:val="18"/>
              </w:rPr>
              <w:t>18</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b/>
                <w:bCs/>
                <w:color w:val="007635"/>
                <w:sz w:val="18"/>
                <w:szCs w:val="18"/>
              </w:rPr>
            </w:pPr>
            <w:r w:rsidRPr="000A29E7">
              <w:rPr>
                <w:rFonts w:asciiTheme="minorHAnsi" w:hAnsiTheme="minorHAnsi" w:cs="Arial"/>
                <w:b/>
                <w:bCs/>
                <w:color w:val="007635"/>
                <w:sz w:val="18"/>
                <w:szCs w:val="18"/>
              </w:rPr>
              <w:t>CTOS PROVINCIALES DE CROSS</w:t>
            </w:r>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lastRenderedPageBreak/>
              <w:t>24</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COPA EUSKADI CLUBES</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24</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6" w:history="1">
              <w:r w:rsidR="00C1091A" w:rsidRPr="000A29E7">
                <w:rPr>
                  <w:rFonts w:asciiTheme="minorHAnsi" w:hAnsiTheme="minorHAnsi" w:cs="Arial"/>
                  <w:sz w:val="18"/>
                  <w:szCs w:val="18"/>
                </w:rPr>
                <w:t xml:space="preserve">XXV Copa de Clubes Junior en Pista Cubierta </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jc w:val="both"/>
              <w:rPr>
                <w:rFonts w:asciiTheme="minorHAnsi" w:hAnsiTheme="minorHAnsi" w:cs="Arial"/>
                <w:sz w:val="18"/>
                <w:szCs w:val="18"/>
              </w:rPr>
            </w:pPr>
            <w:r w:rsidRPr="000A29E7">
              <w:rPr>
                <w:rFonts w:asciiTheme="minorHAnsi" w:hAnsiTheme="minorHAnsi" w:cs="Arial"/>
                <w:sz w:val="18"/>
                <w:szCs w:val="18"/>
              </w:rPr>
              <w:t>Antequera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25</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7" w:history="1">
              <w:r w:rsidR="00C1091A" w:rsidRPr="000A29E7">
                <w:rPr>
                  <w:rFonts w:asciiTheme="minorHAnsi" w:hAnsiTheme="minorHAnsi" w:cs="Arial"/>
                  <w:sz w:val="18"/>
                  <w:szCs w:val="18"/>
                </w:rPr>
                <w:t xml:space="preserve">LXXII Cross Internacional Juan </w:t>
              </w:r>
              <w:proofErr w:type="spellStart"/>
              <w:r w:rsidR="00C1091A" w:rsidRPr="000A29E7">
                <w:rPr>
                  <w:rFonts w:asciiTheme="minorHAnsi" w:hAnsiTheme="minorHAnsi" w:cs="Arial"/>
                  <w:sz w:val="18"/>
                  <w:szCs w:val="18"/>
                </w:rPr>
                <w:t>Muguerza</w:t>
              </w:r>
              <w:proofErr w:type="spellEnd"/>
              <w:r w:rsidR="00C1091A" w:rsidRPr="000A29E7">
                <w:rPr>
                  <w:rFonts w:asciiTheme="minorHAnsi" w:hAnsiTheme="minorHAnsi" w:cs="Arial"/>
                  <w:sz w:val="18"/>
                  <w:szCs w:val="18"/>
                </w:rPr>
                <w:t xml:space="preserve"> de </w:t>
              </w:r>
              <w:proofErr w:type="spellStart"/>
              <w:r w:rsidR="00C1091A" w:rsidRPr="000A29E7">
                <w:rPr>
                  <w:rFonts w:asciiTheme="minorHAnsi" w:hAnsiTheme="minorHAnsi" w:cs="Arial"/>
                  <w:sz w:val="18"/>
                  <w:szCs w:val="18"/>
                </w:rPr>
                <w:t>Elgoibar</w:t>
              </w:r>
              <w:proofErr w:type="spellEnd"/>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jc w:val="both"/>
              <w:rPr>
                <w:rFonts w:asciiTheme="minorHAnsi" w:hAnsiTheme="minorHAnsi" w:cs="Arial"/>
                <w:sz w:val="18"/>
                <w:szCs w:val="18"/>
              </w:rPr>
            </w:pPr>
            <w:proofErr w:type="spellStart"/>
            <w:r w:rsidRPr="000A29E7">
              <w:rPr>
                <w:rFonts w:asciiTheme="minorHAnsi" w:hAnsiTheme="minorHAnsi" w:cs="Arial"/>
                <w:sz w:val="18"/>
                <w:szCs w:val="18"/>
              </w:rPr>
              <w:t>Elgoibar</w:t>
            </w:r>
            <w:proofErr w:type="spellEnd"/>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31</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18" w:history="1">
              <w:r w:rsidR="00C1091A" w:rsidRPr="000A29E7">
                <w:rPr>
                  <w:rFonts w:asciiTheme="minorHAnsi" w:hAnsiTheme="minorHAnsi" w:cs="Arial"/>
                  <w:sz w:val="18"/>
                  <w:szCs w:val="18"/>
                </w:rPr>
                <w:t>XXXIV Copa de SM el Rey y SM la Reina de Clubes en Pista Cubierta</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FEBRERO</w:t>
            </w:r>
          </w:p>
        </w:tc>
        <w:tc>
          <w:tcPr>
            <w:tcW w:w="5931"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1</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CROSS CORTO Y VETERANO</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19" w:history="1">
              <w:r w:rsidR="00C1091A" w:rsidRPr="000A29E7">
                <w:rPr>
                  <w:rFonts w:asciiTheme="minorHAnsi" w:hAnsiTheme="minorHAnsi" w:cs="Arial"/>
                  <w:sz w:val="18"/>
                  <w:szCs w:val="18"/>
                </w:rPr>
                <w:t>Copa de Europa de Clubes de Campo a Través</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Guadalajara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7.8</w:t>
            </w:r>
          </w:p>
        </w:tc>
        <w:tc>
          <w:tcPr>
            <w:tcW w:w="5931" w:type="dxa"/>
            <w:tcBorders>
              <w:top w:val="nil"/>
              <w:left w:val="nil"/>
              <w:bottom w:val="single" w:sz="4" w:space="0" w:color="auto"/>
              <w:right w:val="single" w:sz="4" w:space="0" w:color="auto"/>
            </w:tcBorders>
            <w:shd w:val="clear" w:color="000000" w:fill="99FFCC"/>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ABSOLUTO PISTA CUBIERTA</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7</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0" w:history="1">
              <w:r w:rsidR="00C1091A" w:rsidRPr="000A29E7">
                <w:rPr>
                  <w:rFonts w:asciiTheme="minorHAnsi" w:hAnsiTheme="minorHAnsi" w:cs="Arial"/>
                  <w:sz w:val="18"/>
                  <w:szCs w:val="18"/>
                </w:rPr>
                <w:t>VII Copa de Clubes Cadete en Pista Cubierta</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1" w:history="1">
              <w:r w:rsidR="00C1091A" w:rsidRPr="000A29E7">
                <w:rPr>
                  <w:rFonts w:asciiTheme="minorHAnsi" w:hAnsiTheme="minorHAnsi" w:cs="Arial"/>
                  <w:sz w:val="18"/>
                  <w:szCs w:val="18"/>
                </w:rPr>
                <w:t>III Copa de Clubes Veteranos en Pista Cubierta</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Valencia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14.15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2" w:history="1">
              <w:r w:rsidR="00C1091A" w:rsidRPr="000A29E7">
                <w:rPr>
                  <w:rFonts w:asciiTheme="minorHAnsi" w:hAnsiTheme="minorHAnsi" w:cs="Arial"/>
                  <w:sz w:val="18"/>
                  <w:szCs w:val="18"/>
                </w:rPr>
                <w:t>XXX Campeonato de España Promesa en Pista Cubierta</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15</w:t>
            </w:r>
          </w:p>
        </w:tc>
        <w:tc>
          <w:tcPr>
            <w:tcW w:w="5931" w:type="dxa"/>
            <w:tcBorders>
              <w:top w:val="nil"/>
              <w:left w:val="nil"/>
              <w:bottom w:val="single" w:sz="4" w:space="0" w:color="auto"/>
              <w:right w:val="single" w:sz="4" w:space="0" w:color="auto"/>
            </w:tcBorders>
            <w:shd w:val="clear" w:color="000000" w:fill="99FFCC"/>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CROSS LARGO</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21</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 xml:space="preserve">CTO DE EUSKADI CD-JV-JR PISTA CUBIERTA 1.500m </w:t>
            </w:r>
            <w:proofErr w:type="spellStart"/>
            <w:r w:rsidRPr="000A29E7">
              <w:rPr>
                <w:rFonts w:asciiTheme="minorHAnsi" w:hAnsiTheme="minorHAnsi" w:cs="Arial"/>
                <w:b/>
                <w:bCs/>
                <w:sz w:val="18"/>
                <w:szCs w:val="18"/>
              </w:rPr>
              <w:t>Jv-Jn</w:t>
            </w:r>
            <w:proofErr w:type="spellEnd"/>
            <w:r w:rsidRPr="000A29E7">
              <w:rPr>
                <w:rFonts w:asciiTheme="minorHAnsi" w:hAnsiTheme="minorHAnsi" w:cs="Arial"/>
                <w:b/>
                <w:bCs/>
                <w:sz w:val="18"/>
                <w:szCs w:val="18"/>
              </w:rPr>
              <w:t xml:space="preserve"> y 1.000m CD</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21.22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3" w:history="1">
              <w:r w:rsidR="00C1091A" w:rsidRPr="000A29E7">
                <w:rPr>
                  <w:rFonts w:asciiTheme="minorHAnsi" w:hAnsiTheme="minorHAnsi" w:cs="Arial"/>
                  <w:sz w:val="18"/>
                  <w:szCs w:val="18"/>
                </w:rPr>
                <w:t>LI Campeonato de España Absoluto en Pista Cubierta</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Antequera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21.22</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LANZAMIENTOS LARGOS</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jc w:val="both"/>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22</w:t>
            </w:r>
          </w:p>
        </w:tc>
        <w:tc>
          <w:tcPr>
            <w:tcW w:w="5931" w:type="dxa"/>
            <w:tcBorders>
              <w:top w:val="nil"/>
              <w:left w:val="nil"/>
              <w:bottom w:val="single" w:sz="4" w:space="0" w:color="auto"/>
              <w:right w:val="single" w:sz="4" w:space="0" w:color="auto"/>
            </w:tcBorders>
            <w:shd w:val="clear" w:color="000000" w:fill="FFFFFF"/>
            <w:noWrap/>
            <w:vAlign w:val="bottom"/>
            <w:hideMark/>
          </w:tcPr>
          <w:p w:rsidR="00C1091A" w:rsidRPr="000A29E7" w:rsidRDefault="00C1091A" w:rsidP="00C1091A">
            <w:pPr>
              <w:rPr>
                <w:rFonts w:asciiTheme="minorHAnsi" w:hAnsiTheme="minorHAnsi" w:cs="Arial"/>
                <w:sz w:val="18"/>
                <w:szCs w:val="18"/>
              </w:rPr>
            </w:pPr>
            <w:proofErr w:type="spellStart"/>
            <w:r w:rsidRPr="000A29E7">
              <w:rPr>
                <w:rFonts w:asciiTheme="minorHAnsi" w:hAnsiTheme="minorHAnsi" w:cs="Arial"/>
                <w:sz w:val="18"/>
                <w:szCs w:val="18"/>
              </w:rPr>
              <w:t>Cto</w:t>
            </w:r>
            <w:proofErr w:type="spellEnd"/>
            <w:r w:rsidRPr="000A29E7">
              <w:rPr>
                <w:rFonts w:asciiTheme="minorHAnsi" w:hAnsiTheme="minorHAnsi" w:cs="Arial"/>
                <w:sz w:val="18"/>
                <w:szCs w:val="18"/>
              </w:rPr>
              <w:t xml:space="preserve"> de España de Cross CSD </w:t>
            </w:r>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22</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ESCOLAR DE CROSS</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nil"/>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MARZO</w:t>
            </w:r>
          </w:p>
        </w:tc>
        <w:tc>
          <w:tcPr>
            <w:tcW w:w="5931" w:type="dxa"/>
            <w:tcBorders>
              <w:top w:val="nil"/>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w:t>
            </w:r>
          </w:p>
        </w:tc>
        <w:tc>
          <w:tcPr>
            <w:tcW w:w="5931"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4" w:history="1">
              <w:r w:rsidR="00C1091A" w:rsidRPr="000A29E7">
                <w:rPr>
                  <w:rFonts w:asciiTheme="minorHAnsi" w:hAnsiTheme="minorHAnsi" w:cs="Arial"/>
                  <w:sz w:val="18"/>
                  <w:szCs w:val="18"/>
                </w:rPr>
                <w:t xml:space="preserve">L Campeonato de España de Campo a </w:t>
              </w:r>
              <w:proofErr w:type="spellStart"/>
              <w:r w:rsidR="00C1091A" w:rsidRPr="000A29E7">
                <w:rPr>
                  <w:rFonts w:asciiTheme="minorHAnsi" w:hAnsiTheme="minorHAnsi" w:cs="Arial"/>
                  <w:sz w:val="18"/>
                  <w:szCs w:val="18"/>
                </w:rPr>
                <w:t>Traves</w:t>
              </w:r>
              <w:proofErr w:type="spellEnd"/>
              <w:r w:rsidR="00C1091A" w:rsidRPr="000A29E7">
                <w:rPr>
                  <w:rFonts w:asciiTheme="minorHAnsi" w:hAnsiTheme="minorHAnsi" w:cs="Arial"/>
                  <w:sz w:val="18"/>
                  <w:szCs w:val="18"/>
                </w:rPr>
                <w:t xml:space="preserve"> por Clubes</w:t>
              </w:r>
            </w:hyperlink>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5" w:history="1">
              <w:r w:rsidR="00C1091A" w:rsidRPr="000A29E7">
                <w:rPr>
                  <w:rFonts w:asciiTheme="minorHAnsi" w:hAnsiTheme="minorHAnsi" w:cs="Arial"/>
                  <w:sz w:val="18"/>
                  <w:szCs w:val="18"/>
                </w:rPr>
                <w:t>LXXXV Campeonato de España Marcha en Ruta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6" w:history="1">
              <w:r w:rsidR="00C1091A" w:rsidRPr="000A29E7">
                <w:rPr>
                  <w:rFonts w:asciiTheme="minorHAnsi" w:hAnsiTheme="minorHAnsi" w:cs="Arial"/>
                  <w:sz w:val="18"/>
                  <w:szCs w:val="18"/>
                </w:rPr>
                <w:t xml:space="preserve">XX </w:t>
              </w:r>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de España de Veteranos de Marcha (H:20km M:10km)</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7" w:history="1">
              <w:r w:rsidR="00C1091A" w:rsidRPr="000A29E7">
                <w:rPr>
                  <w:rFonts w:asciiTheme="minorHAnsi" w:hAnsiTheme="minorHAnsi" w:cs="Arial"/>
                  <w:sz w:val="18"/>
                  <w:szCs w:val="18"/>
                </w:rPr>
                <w:t>XXIX Campeonato de España Junior y Cadete de Marcha por Federaciones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6</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8" w:history="1">
              <w:r w:rsidR="00C1091A" w:rsidRPr="000A29E7">
                <w:rPr>
                  <w:rFonts w:asciiTheme="minorHAnsi" w:hAnsiTheme="minorHAnsi" w:cs="Arial"/>
                  <w:sz w:val="18"/>
                  <w:szCs w:val="18"/>
                </w:rPr>
                <w:t>33º Campeonato de Europa en Pista Cubierta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Praga(CZE)</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6</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29" w:history="1">
              <w:r w:rsidR="00C1091A" w:rsidRPr="000A29E7">
                <w:rPr>
                  <w:rFonts w:asciiTheme="minorHAnsi" w:hAnsiTheme="minorHAnsi" w:cs="Arial"/>
                  <w:sz w:val="18"/>
                  <w:szCs w:val="18"/>
                </w:rPr>
                <w:t>XXVI Campeonato de España Veteranos en Pista Cubierta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7</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0" w:history="1">
              <w:r w:rsidR="00C1091A" w:rsidRPr="000A29E7">
                <w:rPr>
                  <w:rFonts w:asciiTheme="minorHAnsi" w:hAnsiTheme="minorHAnsi" w:cs="Arial"/>
                  <w:sz w:val="18"/>
                  <w:szCs w:val="18"/>
                </w:rPr>
                <w:t>V Campeonato de España de Invierno de Lanzamientos Largos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7</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1" w:history="1">
              <w:r w:rsidR="00C1091A" w:rsidRPr="000A29E7">
                <w:rPr>
                  <w:rFonts w:asciiTheme="minorHAnsi" w:hAnsiTheme="minorHAnsi" w:cs="Arial"/>
                  <w:sz w:val="18"/>
                  <w:szCs w:val="18"/>
                </w:rPr>
                <w:t>XLII Campeonato de España Junior en Pista Cubierta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2" w:history="1">
              <w:r w:rsidR="00C1091A" w:rsidRPr="000A29E7">
                <w:rPr>
                  <w:rFonts w:asciiTheme="minorHAnsi" w:hAnsiTheme="minorHAnsi" w:cs="Arial"/>
                  <w:sz w:val="18"/>
                  <w:szCs w:val="18"/>
                </w:rPr>
                <w:t>15ª Copa Europea de Lanzamientos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3" w:history="1">
              <w:r w:rsidR="00C1091A" w:rsidRPr="000A29E7">
                <w:rPr>
                  <w:rFonts w:asciiTheme="minorHAnsi" w:hAnsiTheme="minorHAnsi" w:cs="Arial"/>
                  <w:sz w:val="18"/>
                  <w:szCs w:val="18"/>
                </w:rPr>
                <w:t>XXXVIII Campeonato de España Juvenil en Pista Cubierta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Donostia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4" w:history="1">
              <w:r w:rsidR="00C1091A" w:rsidRPr="000A29E7">
                <w:rPr>
                  <w:rFonts w:asciiTheme="minorHAnsi" w:hAnsiTheme="minorHAnsi" w:cs="Arial"/>
                  <w:sz w:val="18"/>
                  <w:szCs w:val="18"/>
                </w:rPr>
                <w:t xml:space="preserve">XCVII Campeonato de España de Campo a </w:t>
              </w:r>
              <w:proofErr w:type="spellStart"/>
              <w:r w:rsidR="00C1091A" w:rsidRPr="000A29E7">
                <w:rPr>
                  <w:rFonts w:asciiTheme="minorHAnsi" w:hAnsiTheme="minorHAnsi" w:cs="Arial"/>
                  <w:sz w:val="18"/>
                  <w:szCs w:val="18"/>
                </w:rPr>
                <w:t>Traves</w:t>
              </w:r>
              <w:proofErr w:type="spellEnd"/>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5" w:history="1">
              <w:r w:rsidR="00C1091A" w:rsidRPr="000A29E7">
                <w:rPr>
                  <w:rFonts w:asciiTheme="minorHAnsi" w:hAnsiTheme="minorHAnsi" w:cs="Arial"/>
                  <w:sz w:val="18"/>
                  <w:szCs w:val="18"/>
                </w:rPr>
                <w:t>XL Campeonato de España de Veteranos de Campo a Través Individual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6" w:history="1">
              <w:r w:rsidR="00C1091A" w:rsidRPr="000A29E7">
                <w:rPr>
                  <w:rFonts w:asciiTheme="minorHAnsi" w:hAnsiTheme="minorHAnsi" w:cs="Arial"/>
                  <w:sz w:val="18"/>
                  <w:szCs w:val="18"/>
                </w:rPr>
                <w:t>XV Campeonato de España Veteranos Campo a Través por Clubes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21.22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7" w:history="1">
              <w:r w:rsidR="00C1091A" w:rsidRPr="000A29E7">
                <w:rPr>
                  <w:rFonts w:asciiTheme="minorHAnsi" w:hAnsiTheme="minorHAnsi" w:cs="Arial"/>
                  <w:sz w:val="18"/>
                  <w:szCs w:val="18"/>
                </w:rPr>
                <w:t>XXIX Campeonato de España Cadete en Pista Cubierta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22</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DE MARCHA</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jc w:val="both"/>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8" w:history="1">
              <w:r w:rsidR="00C1091A" w:rsidRPr="000A29E7">
                <w:rPr>
                  <w:rFonts w:asciiTheme="minorHAnsi" w:hAnsiTheme="minorHAnsi" w:cs="Arial"/>
                  <w:sz w:val="18"/>
                  <w:szCs w:val="18"/>
                </w:rPr>
                <w:t xml:space="preserve">LXVII </w:t>
              </w:r>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20 Km Marcha Absoluto y Promesa Hombres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Renteria</w:t>
            </w:r>
            <w:proofErr w:type="spellEnd"/>
            <w:r w:rsidRPr="000A29E7">
              <w:rPr>
                <w:rFonts w:asciiTheme="minorHAnsi" w:hAnsiTheme="minorHAnsi" w:cs="Arial"/>
                <w:color w:val="000000"/>
                <w:sz w:val="18"/>
                <w:szCs w:val="18"/>
              </w:rPr>
              <w:t xml:space="preserve">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39" w:history="1">
              <w:r w:rsidR="00C1091A" w:rsidRPr="000A29E7">
                <w:rPr>
                  <w:rFonts w:asciiTheme="minorHAnsi" w:hAnsiTheme="minorHAnsi" w:cs="Arial"/>
                  <w:sz w:val="18"/>
                  <w:szCs w:val="18"/>
                </w:rPr>
                <w:t xml:space="preserve">XX </w:t>
              </w:r>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de España de Veteranos de Marcha (H:10km M: 5km)</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Renteria</w:t>
            </w:r>
            <w:proofErr w:type="spellEnd"/>
            <w:r w:rsidRPr="000A29E7">
              <w:rPr>
                <w:rFonts w:asciiTheme="minorHAnsi" w:hAnsiTheme="minorHAnsi" w:cs="Arial"/>
                <w:color w:val="000000"/>
                <w:sz w:val="18"/>
                <w:szCs w:val="18"/>
              </w:rPr>
              <w:t xml:space="preserve">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23.28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0" w:history="1">
              <w:r w:rsidR="00C1091A" w:rsidRPr="000A29E7">
                <w:rPr>
                  <w:rFonts w:asciiTheme="minorHAnsi" w:hAnsiTheme="minorHAnsi" w:cs="Arial"/>
                  <w:sz w:val="18"/>
                  <w:szCs w:val="18"/>
                </w:rPr>
                <w:t>10º Campeonato de Europa de Veteranos en pista cubierta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Torun</w:t>
            </w:r>
            <w:proofErr w:type="spellEnd"/>
            <w:r w:rsidRPr="000A29E7">
              <w:rPr>
                <w:rFonts w:asciiTheme="minorHAnsi" w:hAnsiTheme="minorHAnsi" w:cs="Arial"/>
                <w:color w:val="000000"/>
                <w:sz w:val="18"/>
                <w:szCs w:val="18"/>
              </w:rPr>
              <w:t xml:space="preserve"> (POL)</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1" w:history="1">
              <w:r w:rsidR="00C1091A" w:rsidRPr="000A29E7">
                <w:rPr>
                  <w:rFonts w:asciiTheme="minorHAnsi" w:hAnsiTheme="minorHAnsi" w:cs="Arial"/>
                  <w:sz w:val="18"/>
                  <w:szCs w:val="18"/>
                </w:rPr>
                <w:t>41º Campeonato del Mundo de Campo a Través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Guiyang(CHN)</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28</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X Milla Internacional de Bilbao</w:t>
            </w:r>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Bilbao</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28</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xml:space="preserve">XXII Medio </w:t>
            </w:r>
            <w:proofErr w:type="spellStart"/>
            <w:r w:rsidRPr="000A29E7">
              <w:rPr>
                <w:rFonts w:asciiTheme="minorHAnsi" w:hAnsiTheme="minorHAnsi" w:cs="Arial"/>
                <w:sz w:val="18"/>
                <w:szCs w:val="18"/>
              </w:rPr>
              <w:t>Maraton</w:t>
            </w:r>
            <w:proofErr w:type="spellEnd"/>
            <w:r w:rsidRPr="000A29E7">
              <w:rPr>
                <w:rFonts w:asciiTheme="minorHAnsi" w:hAnsiTheme="minorHAnsi" w:cs="Arial"/>
                <w:sz w:val="18"/>
                <w:szCs w:val="18"/>
              </w:rPr>
              <w:t xml:space="preserve"> </w:t>
            </w:r>
            <w:proofErr w:type="spellStart"/>
            <w:r w:rsidRPr="000A29E7">
              <w:rPr>
                <w:rFonts w:asciiTheme="minorHAnsi" w:hAnsiTheme="minorHAnsi" w:cs="Arial"/>
                <w:sz w:val="18"/>
                <w:szCs w:val="18"/>
              </w:rPr>
              <w:t>Azkoitia-Azpeitia</w:t>
            </w:r>
            <w:proofErr w:type="spellEnd"/>
            <w:r w:rsidRPr="000A29E7">
              <w:rPr>
                <w:rFonts w:asciiTheme="minorHAnsi" w:hAnsiTheme="minorHAnsi" w:cs="Arial"/>
                <w:sz w:val="18"/>
                <w:szCs w:val="18"/>
              </w:rPr>
              <w:t xml:space="preserve"> memorial Diego Garcia</w:t>
            </w:r>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proofErr w:type="spellStart"/>
            <w:r w:rsidRPr="000A29E7">
              <w:rPr>
                <w:rFonts w:asciiTheme="minorHAnsi" w:hAnsiTheme="minorHAnsi" w:cs="Arial"/>
                <w:sz w:val="18"/>
                <w:szCs w:val="18"/>
              </w:rPr>
              <w:t>Azkoitia</w:t>
            </w:r>
            <w:proofErr w:type="spellEnd"/>
          </w:p>
        </w:tc>
      </w:tr>
      <w:tr w:rsidR="00C1091A" w:rsidRPr="000A29E7" w:rsidTr="000A29E7">
        <w:trPr>
          <w:trHeight w:val="255"/>
        </w:trPr>
        <w:tc>
          <w:tcPr>
            <w:tcW w:w="1186" w:type="dxa"/>
            <w:tcBorders>
              <w:top w:val="nil"/>
              <w:left w:val="single" w:sz="4" w:space="0" w:color="auto"/>
              <w:bottom w:val="nil"/>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ABRIL</w:t>
            </w:r>
          </w:p>
        </w:tc>
        <w:tc>
          <w:tcPr>
            <w:tcW w:w="5931" w:type="dxa"/>
            <w:tcBorders>
              <w:top w:val="nil"/>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11</w:t>
            </w:r>
          </w:p>
        </w:tc>
        <w:tc>
          <w:tcPr>
            <w:tcW w:w="5931"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2"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España 10000m Junior (H), 5000m Junior (M) y 5000m Juvenil (H y M)</w:t>
              </w:r>
            </w:hyperlink>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3"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España Veteranos de 10.000, Pentatlón Lanzamientos y Combinadas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4" w:history="1">
              <w:r w:rsidR="00C1091A" w:rsidRPr="000A29E7">
                <w:rPr>
                  <w:rFonts w:asciiTheme="minorHAnsi" w:hAnsiTheme="minorHAnsi" w:cs="Arial"/>
                  <w:sz w:val="18"/>
                  <w:szCs w:val="18"/>
                </w:rPr>
                <w:t>XXXIV Campeonato de España de 10000m Absoluto y Promesa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Lisboa - (POR)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18</w:t>
            </w:r>
          </w:p>
        </w:tc>
        <w:tc>
          <w:tcPr>
            <w:tcW w:w="5931" w:type="dxa"/>
            <w:tcBorders>
              <w:top w:val="nil"/>
              <w:left w:val="nil"/>
              <w:bottom w:val="single" w:sz="4" w:space="0" w:color="auto"/>
              <w:right w:val="single" w:sz="4" w:space="0" w:color="auto"/>
            </w:tcBorders>
            <w:shd w:val="clear" w:color="000000" w:fill="F0F0F0"/>
            <w:vAlign w:val="bottom"/>
            <w:hideMark/>
          </w:tcPr>
          <w:p w:rsidR="00C1091A" w:rsidRPr="000A29E7" w:rsidRDefault="00C4122F" w:rsidP="00C1091A">
            <w:pPr>
              <w:rPr>
                <w:rFonts w:asciiTheme="minorHAnsi" w:hAnsiTheme="minorHAnsi" w:cs="Arial"/>
                <w:sz w:val="18"/>
                <w:szCs w:val="18"/>
              </w:rPr>
            </w:pPr>
            <w:hyperlink r:id="rId45" w:history="1">
              <w:r w:rsidR="00C1091A" w:rsidRPr="000A29E7">
                <w:rPr>
                  <w:rFonts w:asciiTheme="minorHAnsi" w:hAnsiTheme="minorHAnsi" w:cs="Arial"/>
                  <w:sz w:val="18"/>
                  <w:szCs w:val="18"/>
                </w:rPr>
                <w:t>VII Campeonato de España Milla en Ruta Absoluto y Veterano</w:t>
              </w:r>
            </w:hyperlink>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Breña Baja (La Palma)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18,19</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PRUEBAS COMBINADAS Y FONDO</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18.19</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6" w:history="1">
              <w:r w:rsidR="00C1091A" w:rsidRPr="000A29E7">
                <w:rPr>
                  <w:rFonts w:asciiTheme="minorHAnsi" w:hAnsiTheme="minorHAnsi" w:cs="Arial"/>
                  <w:sz w:val="18"/>
                  <w:szCs w:val="18"/>
                </w:rPr>
                <w:t>VI Campeonato Divirtiéndose con el Atletismo</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nil"/>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25</w:t>
            </w:r>
          </w:p>
        </w:tc>
        <w:tc>
          <w:tcPr>
            <w:tcW w:w="5931" w:type="dxa"/>
            <w:tcBorders>
              <w:top w:val="nil"/>
              <w:left w:val="nil"/>
              <w:bottom w:val="nil"/>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DE CLUBES</w:t>
            </w:r>
          </w:p>
        </w:tc>
        <w:tc>
          <w:tcPr>
            <w:tcW w:w="1632" w:type="dxa"/>
            <w:tcBorders>
              <w:top w:val="nil"/>
              <w:left w:val="nil"/>
              <w:bottom w:val="nil"/>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single" w:sz="4" w:space="0" w:color="auto"/>
              <w:left w:val="single" w:sz="4" w:space="0" w:color="auto"/>
              <w:bottom w:val="nil"/>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MAYO</w:t>
            </w:r>
          </w:p>
        </w:tc>
        <w:tc>
          <w:tcPr>
            <w:tcW w:w="5931" w:type="dxa"/>
            <w:tcBorders>
              <w:top w:val="single" w:sz="4" w:space="0" w:color="auto"/>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single" w:sz="4" w:space="0" w:color="auto"/>
              <w:left w:val="nil"/>
              <w:bottom w:val="nil"/>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2.3</w:t>
            </w:r>
          </w:p>
        </w:tc>
        <w:tc>
          <w:tcPr>
            <w:tcW w:w="5931"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7" w:history="1">
              <w:r w:rsidR="00C1091A" w:rsidRPr="000A29E7">
                <w:rPr>
                  <w:rFonts w:asciiTheme="minorHAnsi" w:hAnsiTheme="minorHAnsi" w:cs="Arial"/>
                  <w:sz w:val="18"/>
                  <w:szCs w:val="18"/>
                </w:rPr>
                <w:t xml:space="preserve">IAAF </w:t>
              </w:r>
              <w:proofErr w:type="spellStart"/>
              <w:r w:rsidR="00C1091A" w:rsidRPr="000A29E7">
                <w:rPr>
                  <w:rFonts w:asciiTheme="minorHAnsi" w:hAnsiTheme="minorHAnsi" w:cs="Arial"/>
                  <w:sz w:val="18"/>
                  <w:szCs w:val="18"/>
                </w:rPr>
                <w:t>World</w:t>
              </w:r>
              <w:proofErr w:type="spellEnd"/>
              <w:r w:rsidR="00C1091A" w:rsidRPr="000A29E7">
                <w:rPr>
                  <w:rFonts w:asciiTheme="minorHAnsi" w:hAnsiTheme="minorHAnsi" w:cs="Arial"/>
                  <w:sz w:val="18"/>
                  <w:szCs w:val="18"/>
                </w:rPr>
                <w:t xml:space="preserve"> </w:t>
              </w:r>
              <w:proofErr w:type="spellStart"/>
              <w:r w:rsidR="00C1091A" w:rsidRPr="000A29E7">
                <w:rPr>
                  <w:rFonts w:asciiTheme="minorHAnsi" w:hAnsiTheme="minorHAnsi" w:cs="Arial"/>
                  <w:sz w:val="18"/>
                  <w:szCs w:val="18"/>
                </w:rPr>
                <w:t>Relays</w:t>
              </w:r>
              <w:proofErr w:type="spellEnd"/>
            </w:hyperlink>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Nassau (BAH)</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8" w:history="1">
              <w:r w:rsidR="00C1091A" w:rsidRPr="000A29E7">
                <w:rPr>
                  <w:rFonts w:asciiTheme="minorHAnsi" w:hAnsiTheme="minorHAnsi" w:cs="Arial"/>
                  <w:sz w:val="18"/>
                  <w:szCs w:val="18"/>
                </w:rPr>
                <w:t xml:space="preserve">XXVII </w:t>
              </w:r>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España de Federaciones Autonómicas de Pruebas Combinadas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Cartagena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9</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49"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DH Hombres - 1ª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9</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0"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DH Mujeres-1ª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lastRenderedPageBreak/>
              <w:t>10</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1"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1ª </w:t>
              </w:r>
              <w:proofErr w:type="spellStart"/>
              <w:r w:rsidR="00C1091A" w:rsidRPr="000A29E7">
                <w:rPr>
                  <w:rFonts w:asciiTheme="minorHAnsi" w:hAnsiTheme="minorHAnsi" w:cs="Arial"/>
                  <w:sz w:val="18"/>
                  <w:szCs w:val="18"/>
                </w:rPr>
                <w:t>Div</w:t>
              </w:r>
              <w:proofErr w:type="spellEnd"/>
              <w:r w:rsidR="00C1091A" w:rsidRPr="000A29E7">
                <w:rPr>
                  <w:rFonts w:asciiTheme="minorHAnsi" w:hAnsiTheme="minorHAnsi" w:cs="Arial"/>
                  <w:sz w:val="18"/>
                  <w:szCs w:val="18"/>
                </w:rPr>
                <w:t xml:space="preserve"> Hombres-1ª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10</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2"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1ª </w:t>
              </w:r>
              <w:proofErr w:type="spellStart"/>
              <w:r w:rsidR="00C1091A" w:rsidRPr="000A29E7">
                <w:rPr>
                  <w:rFonts w:asciiTheme="minorHAnsi" w:hAnsiTheme="minorHAnsi" w:cs="Arial"/>
                  <w:sz w:val="18"/>
                  <w:szCs w:val="18"/>
                </w:rPr>
                <w:t>Div</w:t>
              </w:r>
              <w:proofErr w:type="spellEnd"/>
              <w:r w:rsidR="00C1091A" w:rsidRPr="000A29E7">
                <w:rPr>
                  <w:rFonts w:asciiTheme="minorHAnsi" w:hAnsiTheme="minorHAnsi" w:cs="Arial"/>
                  <w:sz w:val="18"/>
                  <w:szCs w:val="18"/>
                </w:rPr>
                <w:t xml:space="preserve"> Mujeres-1ª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10</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3" w:history="1">
              <w:r w:rsidR="00C1091A" w:rsidRPr="000A29E7">
                <w:rPr>
                  <w:rFonts w:asciiTheme="minorHAnsi" w:hAnsiTheme="minorHAnsi" w:cs="Arial"/>
                  <w:sz w:val="18"/>
                  <w:szCs w:val="18"/>
                </w:rPr>
                <w:t>XXIV Campeonato de España Absoluto y Veterano de Medio Maratón</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Granada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16.17</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4" w:history="1">
              <w:r w:rsidR="00C1091A" w:rsidRPr="000A29E7">
                <w:rPr>
                  <w:rFonts w:asciiTheme="minorHAnsi" w:hAnsiTheme="minorHAnsi" w:cs="Arial"/>
                  <w:sz w:val="18"/>
                  <w:szCs w:val="18"/>
                </w:rPr>
                <w:t>XI Torneo Nacional Jugando al Atletismo</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vAlign w:val="bottom"/>
            <w:hideMark/>
          </w:tcPr>
          <w:p w:rsidR="00C1091A" w:rsidRPr="000A29E7" w:rsidRDefault="00C1091A" w:rsidP="00C1091A">
            <w:pPr>
              <w:jc w:val="center"/>
              <w:rPr>
                <w:rFonts w:asciiTheme="minorHAnsi" w:hAnsiTheme="minorHAnsi" w:cs="Arial"/>
                <w:b/>
                <w:bCs/>
                <w:color w:val="000000"/>
                <w:sz w:val="18"/>
                <w:szCs w:val="18"/>
              </w:rPr>
            </w:pPr>
            <w:r w:rsidRPr="000A29E7">
              <w:rPr>
                <w:rFonts w:asciiTheme="minorHAnsi" w:hAnsiTheme="minorHAnsi" w:cs="Arial"/>
                <w:b/>
                <w:bCs/>
                <w:color w:val="000000"/>
                <w:sz w:val="18"/>
                <w:szCs w:val="18"/>
              </w:rPr>
              <w:t>16</w:t>
            </w:r>
          </w:p>
        </w:tc>
        <w:tc>
          <w:tcPr>
            <w:tcW w:w="5931" w:type="dxa"/>
            <w:tcBorders>
              <w:top w:val="nil"/>
              <w:left w:val="nil"/>
              <w:bottom w:val="single" w:sz="4" w:space="0" w:color="auto"/>
              <w:right w:val="single" w:sz="4" w:space="0" w:color="auto"/>
            </w:tcBorders>
            <w:shd w:val="clear" w:color="000000" w:fill="99FFCC"/>
            <w:vAlign w:val="bottom"/>
            <w:hideMark/>
          </w:tcPr>
          <w:p w:rsidR="00C1091A" w:rsidRPr="000A29E7" w:rsidRDefault="00C1091A" w:rsidP="00C1091A">
            <w:pPr>
              <w:rPr>
                <w:rFonts w:asciiTheme="minorHAnsi" w:hAnsiTheme="minorHAnsi" w:cs="Arial"/>
                <w:b/>
                <w:bCs/>
                <w:color w:val="32302F"/>
                <w:sz w:val="18"/>
                <w:szCs w:val="18"/>
              </w:rPr>
            </w:pPr>
            <w:r w:rsidRPr="000A29E7">
              <w:rPr>
                <w:rFonts w:asciiTheme="minorHAnsi" w:hAnsiTheme="minorHAnsi" w:cs="Arial"/>
                <w:b/>
                <w:bCs/>
                <w:color w:val="32302F"/>
                <w:sz w:val="18"/>
                <w:szCs w:val="18"/>
              </w:rPr>
              <w:t>CTO DE EUSKADI CD Y CLUBES </w:t>
            </w:r>
          </w:p>
        </w:tc>
        <w:tc>
          <w:tcPr>
            <w:tcW w:w="1632" w:type="dxa"/>
            <w:tcBorders>
              <w:top w:val="nil"/>
              <w:left w:val="nil"/>
              <w:bottom w:val="single" w:sz="4" w:space="0" w:color="auto"/>
              <w:right w:val="single" w:sz="4" w:space="0" w:color="auto"/>
            </w:tcBorders>
            <w:shd w:val="clear" w:color="000000" w:fill="99FFCC"/>
            <w:vAlign w:val="bottom"/>
            <w:hideMark/>
          </w:tcPr>
          <w:p w:rsidR="00C1091A" w:rsidRPr="000A29E7" w:rsidRDefault="00C1091A" w:rsidP="00C1091A">
            <w:pPr>
              <w:rPr>
                <w:rFonts w:asciiTheme="minorHAnsi" w:hAnsiTheme="minorHAnsi" w:cs="Arial"/>
                <w:b/>
                <w:bCs/>
                <w:color w:val="000000"/>
                <w:sz w:val="18"/>
                <w:szCs w:val="18"/>
              </w:rPr>
            </w:pPr>
            <w:r w:rsidRPr="000A29E7">
              <w:rPr>
                <w:rFonts w:asciiTheme="minorHAnsi" w:hAnsiTheme="minorHAnsi" w:cs="Arial"/>
                <w:b/>
                <w:bCs/>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17</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5" w:history="1">
              <w:r w:rsidR="00C1091A" w:rsidRPr="000A29E7">
                <w:rPr>
                  <w:rFonts w:asciiTheme="minorHAnsi" w:hAnsiTheme="minorHAnsi" w:cs="Arial"/>
                  <w:sz w:val="18"/>
                  <w:szCs w:val="18"/>
                </w:rPr>
                <w:t>11ª Copa de Europa de Marcha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Ivano-Frankivsk</w:t>
            </w:r>
            <w:proofErr w:type="spellEnd"/>
            <w:r w:rsidRPr="000A29E7">
              <w:rPr>
                <w:rFonts w:asciiTheme="minorHAnsi" w:hAnsiTheme="minorHAnsi" w:cs="Arial"/>
                <w:color w:val="000000"/>
                <w:sz w:val="18"/>
                <w:szCs w:val="18"/>
              </w:rPr>
              <w:t>(UKR)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6"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DH Hombres-2ª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7"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DH Mujeres-2ª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8"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1ª </w:t>
              </w:r>
              <w:proofErr w:type="spellStart"/>
              <w:r w:rsidR="00C1091A" w:rsidRPr="000A29E7">
                <w:rPr>
                  <w:rFonts w:asciiTheme="minorHAnsi" w:hAnsiTheme="minorHAnsi" w:cs="Arial"/>
                  <w:sz w:val="18"/>
                  <w:szCs w:val="18"/>
                </w:rPr>
                <w:t>Div</w:t>
              </w:r>
              <w:proofErr w:type="spellEnd"/>
              <w:r w:rsidR="00C1091A" w:rsidRPr="000A29E7">
                <w:rPr>
                  <w:rFonts w:asciiTheme="minorHAnsi" w:hAnsiTheme="minorHAnsi" w:cs="Arial"/>
                  <w:sz w:val="18"/>
                  <w:szCs w:val="18"/>
                </w:rPr>
                <w:t xml:space="preserve"> Hombres-2ª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59"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1ª </w:t>
              </w:r>
              <w:proofErr w:type="spellStart"/>
              <w:r w:rsidR="00C1091A" w:rsidRPr="000A29E7">
                <w:rPr>
                  <w:rFonts w:asciiTheme="minorHAnsi" w:hAnsiTheme="minorHAnsi" w:cs="Arial"/>
                  <w:sz w:val="18"/>
                  <w:szCs w:val="18"/>
                </w:rPr>
                <w:t>Div</w:t>
              </w:r>
              <w:proofErr w:type="spellEnd"/>
              <w:r w:rsidR="00C1091A" w:rsidRPr="000A29E7">
                <w:rPr>
                  <w:rFonts w:asciiTheme="minorHAnsi" w:hAnsiTheme="minorHAnsi" w:cs="Arial"/>
                  <w:sz w:val="18"/>
                  <w:szCs w:val="18"/>
                </w:rPr>
                <w:t xml:space="preserve"> Mujeres-2ª Jornada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30.31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0" w:history="1">
              <w:r w:rsidR="00C1091A" w:rsidRPr="000A29E7">
                <w:rPr>
                  <w:rFonts w:asciiTheme="minorHAnsi" w:hAnsiTheme="minorHAnsi" w:cs="Arial"/>
                  <w:sz w:val="18"/>
                  <w:szCs w:val="18"/>
                </w:rPr>
                <w:t>41ª Copa de Europa de Clubes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JUNIO</w:t>
            </w:r>
          </w:p>
        </w:tc>
        <w:tc>
          <w:tcPr>
            <w:tcW w:w="5931"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noWrap/>
            <w:vAlign w:val="bottom"/>
            <w:hideMark/>
          </w:tcPr>
          <w:p w:rsidR="00C1091A" w:rsidRPr="000A29E7" w:rsidRDefault="00C1091A" w:rsidP="00C1091A">
            <w:pPr>
              <w:jc w:val="center"/>
              <w:rPr>
                <w:rFonts w:asciiTheme="minorHAnsi" w:hAnsiTheme="minorHAnsi" w:cs="Arial"/>
                <w:b/>
                <w:bCs/>
                <w:sz w:val="18"/>
                <w:szCs w:val="18"/>
              </w:rPr>
            </w:pPr>
            <w:r w:rsidRPr="000A29E7">
              <w:rPr>
                <w:rFonts w:asciiTheme="minorHAnsi" w:hAnsiTheme="minorHAnsi" w:cs="Arial"/>
                <w:b/>
                <w:bCs/>
                <w:sz w:val="18"/>
                <w:szCs w:val="18"/>
              </w:rPr>
              <w:t>6</w:t>
            </w:r>
          </w:p>
        </w:tc>
        <w:tc>
          <w:tcPr>
            <w:tcW w:w="5931"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JV Y JR</w:t>
            </w:r>
          </w:p>
        </w:tc>
        <w:tc>
          <w:tcPr>
            <w:tcW w:w="1632" w:type="dxa"/>
            <w:tcBorders>
              <w:top w:val="nil"/>
              <w:left w:val="nil"/>
              <w:bottom w:val="single" w:sz="4" w:space="0" w:color="auto"/>
              <w:right w:val="single" w:sz="4" w:space="0" w:color="auto"/>
            </w:tcBorders>
            <w:shd w:val="clear" w:color="000000" w:fill="99FFCC"/>
            <w:noWrap/>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6</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1" w:history="1">
              <w:r w:rsidR="00C1091A" w:rsidRPr="000A29E7">
                <w:rPr>
                  <w:rFonts w:asciiTheme="minorHAnsi" w:hAnsiTheme="minorHAnsi" w:cs="Arial"/>
                  <w:sz w:val="18"/>
                  <w:szCs w:val="18"/>
                </w:rPr>
                <w:t>19ª Copa de Europa de 10.000m</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Skopje</w:t>
            </w:r>
            <w:proofErr w:type="spellEnd"/>
            <w:r w:rsidRPr="000A29E7">
              <w:rPr>
                <w:rFonts w:asciiTheme="minorHAnsi" w:hAnsiTheme="minorHAnsi" w:cs="Arial"/>
                <w:color w:val="000000"/>
                <w:sz w:val="18"/>
                <w:szCs w:val="18"/>
              </w:rPr>
              <w:t xml:space="preserve"> - (MKD)</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2" w:history="1">
              <w:r w:rsidR="00C1091A" w:rsidRPr="000A29E7">
                <w:rPr>
                  <w:rFonts w:asciiTheme="minorHAnsi" w:hAnsiTheme="minorHAnsi" w:cs="Arial"/>
                  <w:sz w:val="18"/>
                  <w:szCs w:val="18"/>
                </w:rPr>
                <w:t>XI Meeting Iberoamericano de Atletismo</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Huelva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3"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1ª </w:t>
              </w:r>
              <w:proofErr w:type="spellStart"/>
              <w:r w:rsidR="00C1091A" w:rsidRPr="000A29E7">
                <w:rPr>
                  <w:rFonts w:asciiTheme="minorHAnsi" w:hAnsiTheme="minorHAnsi" w:cs="Arial"/>
                  <w:sz w:val="18"/>
                  <w:szCs w:val="18"/>
                </w:rPr>
                <w:t>Div</w:t>
              </w:r>
              <w:proofErr w:type="spellEnd"/>
              <w:r w:rsidR="00C1091A" w:rsidRPr="000A29E7">
                <w:rPr>
                  <w:rFonts w:asciiTheme="minorHAnsi" w:hAnsiTheme="minorHAnsi" w:cs="Arial"/>
                  <w:sz w:val="18"/>
                  <w:szCs w:val="18"/>
                </w:rPr>
                <w:t xml:space="preserve"> Hombres-Final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4"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1ª </w:t>
              </w:r>
              <w:proofErr w:type="spellStart"/>
              <w:r w:rsidR="00C1091A" w:rsidRPr="000A29E7">
                <w:rPr>
                  <w:rFonts w:asciiTheme="minorHAnsi" w:hAnsiTheme="minorHAnsi" w:cs="Arial"/>
                  <w:sz w:val="18"/>
                  <w:szCs w:val="18"/>
                </w:rPr>
                <w:t>Div</w:t>
              </w:r>
              <w:proofErr w:type="spellEnd"/>
              <w:r w:rsidR="00C1091A" w:rsidRPr="000A29E7">
                <w:rPr>
                  <w:rFonts w:asciiTheme="minorHAnsi" w:hAnsiTheme="minorHAnsi" w:cs="Arial"/>
                  <w:sz w:val="18"/>
                  <w:szCs w:val="18"/>
                </w:rPr>
                <w:t xml:space="preserve"> Mujeres-Final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5"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DH Hombres- 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13</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6"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DH Mujeres-Final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Varias sedes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7"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2ª </w:t>
              </w:r>
              <w:proofErr w:type="spellStart"/>
              <w:r w:rsidR="00C1091A" w:rsidRPr="000A29E7">
                <w:rPr>
                  <w:rFonts w:asciiTheme="minorHAnsi" w:hAnsiTheme="minorHAnsi" w:cs="Arial"/>
                  <w:sz w:val="18"/>
                  <w:szCs w:val="18"/>
                </w:rPr>
                <w:t>Division</w:t>
              </w:r>
              <w:proofErr w:type="spellEnd"/>
              <w:r w:rsidR="00C1091A" w:rsidRPr="000A29E7">
                <w:rPr>
                  <w:rFonts w:asciiTheme="minorHAnsi" w:hAnsiTheme="minorHAnsi" w:cs="Arial"/>
                  <w:sz w:val="18"/>
                  <w:szCs w:val="18"/>
                </w:rPr>
                <w:t xml:space="preserve"> Hombres-Final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8" w:history="1">
              <w:proofErr w:type="spellStart"/>
              <w:r w:rsidR="00C1091A" w:rsidRPr="000A29E7">
                <w:rPr>
                  <w:rFonts w:asciiTheme="minorHAnsi" w:hAnsiTheme="minorHAnsi" w:cs="Arial"/>
                  <w:sz w:val="18"/>
                  <w:szCs w:val="18"/>
                </w:rPr>
                <w:t>Cto</w:t>
              </w:r>
              <w:proofErr w:type="spellEnd"/>
              <w:r w:rsidR="00C1091A" w:rsidRPr="000A29E7">
                <w:rPr>
                  <w:rFonts w:asciiTheme="minorHAnsi" w:hAnsiTheme="minorHAnsi" w:cs="Arial"/>
                  <w:sz w:val="18"/>
                  <w:szCs w:val="18"/>
                </w:rPr>
                <w:t xml:space="preserve"> de España de Clubes 2ª </w:t>
              </w:r>
              <w:proofErr w:type="spellStart"/>
              <w:r w:rsidR="00C1091A" w:rsidRPr="000A29E7">
                <w:rPr>
                  <w:rFonts w:asciiTheme="minorHAnsi" w:hAnsiTheme="minorHAnsi" w:cs="Arial"/>
                  <w:sz w:val="18"/>
                  <w:szCs w:val="18"/>
                </w:rPr>
                <w:t>Division</w:t>
              </w:r>
              <w:proofErr w:type="spellEnd"/>
              <w:r w:rsidR="00C1091A" w:rsidRPr="000A29E7">
                <w:rPr>
                  <w:rFonts w:asciiTheme="minorHAnsi" w:hAnsiTheme="minorHAnsi" w:cs="Arial"/>
                  <w:sz w:val="18"/>
                  <w:szCs w:val="18"/>
                </w:rPr>
                <w:t xml:space="preserve"> Mujeres - 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20</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69" w:history="1">
              <w:r w:rsidR="00C1091A" w:rsidRPr="000A29E7">
                <w:rPr>
                  <w:rFonts w:asciiTheme="minorHAnsi" w:hAnsiTheme="minorHAnsi" w:cs="Arial"/>
                  <w:sz w:val="18"/>
                  <w:szCs w:val="18"/>
                </w:rPr>
                <w:t>Campeonato de España de 100km Veteranos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Santander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20</w:t>
            </w:r>
          </w:p>
        </w:tc>
        <w:tc>
          <w:tcPr>
            <w:tcW w:w="5931" w:type="dxa"/>
            <w:tcBorders>
              <w:top w:val="nil"/>
              <w:left w:val="nil"/>
              <w:bottom w:val="nil"/>
              <w:right w:val="nil"/>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 xml:space="preserve">XV </w:t>
            </w:r>
            <w:proofErr w:type="spellStart"/>
            <w:r w:rsidRPr="000A29E7">
              <w:rPr>
                <w:rFonts w:asciiTheme="minorHAnsi" w:hAnsiTheme="minorHAnsi" w:cs="Arial"/>
                <w:color w:val="000000"/>
                <w:sz w:val="18"/>
                <w:szCs w:val="18"/>
              </w:rPr>
              <w:t>Reunion</w:t>
            </w:r>
            <w:proofErr w:type="spellEnd"/>
            <w:r w:rsidRPr="000A29E7">
              <w:rPr>
                <w:rFonts w:asciiTheme="minorHAnsi" w:hAnsiTheme="minorHAnsi" w:cs="Arial"/>
                <w:color w:val="000000"/>
                <w:sz w:val="18"/>
                <w:szCs w:val="18"/>
              </w:rPr>
              <w:t xml:space="preserve"> Internacional de Atletismo “Villa de Bilbao”</w:t>
            </w:r>
          </w:p>
        </w:tc>
        <w:tc>
          <w:tcPr>
            <w:tcW w:w="1632"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Bilbao</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20.21</w:t>
            </w:r>
          </w:p>
        </w:tc>
        <w:tc>
          <w:tcPr>
            <w:tcW w:w="5931"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0" w:history="1">
              <w:r w:rsidR="00C1091A" w:rsidRPr="000A29E7">
                <w:rPr>
                  <w:rFonts w:asciiTheme="minorHAnsi" w:hAnsiTheme="minorHAnsi" w:cs="Arial"/>
                  <w:sz w:val="18"/>
                  <w:szCs w:val="18"/>
                </w:rPr>
                <w:t>Campeonato de Europa por Equipos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Cheboksary</w:t>
            </w:r>
            <w:proofErr w:type="spellEnd"/>
            <w:r w:rsidRPr="000A29E7">
              <w:rPr>
                <w:rFonts w:asciiTheme="minorHAnsi" w:hAnsiTheme="minorHAnsi" w:cs="Arial"/>
                <w:color w:val="000000"/>
                <w:sz w:val="18"/>
                <w:szCs w:val="18"/>
              </w:rPr>
              <w:t xml:space="preserve"> (RUS)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20.21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1" w:history="1">
              <w:proofErr w:type="spellStart"/>
              <w:r w:rsidR="00C1091A" w:rsidRPr="000A29E7">
                <w:rPr>
                  <w:rFonts w:asciiTheme="minorHAnsi" w:hAnsiTheme="minorHAnsi" w:cs="Arial"/>
                  <w:sz w:val="18"/>
                  <w:szCs w:val="18"/>
                </w:rPr>
                <w:t>Ctos</w:t>
              </w:r>
              <w:proofErr w:type="spellEnd"/>
              <w:r w:rsidR="00C1091A" w:rsidRPr="000A29E7">
                <w:rPr>
                  <w:rFonts w:asciiTheme="minorHAnsi" w:hAnsiTheme="minorHAnsi" w:cs="Arial"/>
                  <w:sz w:val="18"/>
                  <w:szCs w:val="18"/>
                </w:rPr>
                <w:t xml:space="preserve"> de España del CSD cadetes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20.21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2" w:history="1">
              <w:r w:rsidR="00C1091A" w:rsidRPr="000A29E7">
                <w:rPr>
                  <w:rFonts w:asciiTheme="minorHAnsi" w:hAnsiTheme="minorHAnsi" w:cs="Arial"/>
                  <w:sz w:val="18"/>
                  <w:szCs w:val="18"/>
                </w:rPr>
                <w:t>II Campeonato de España Infantil por Equipos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Valladolid-ESG</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26.28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3" w:history="1">
              <w:r w:rsidR="00C1091A" w:rsidRPr="000A29E7">
                <w:rPr>
                  <w:rFonts w:asciiTheme="minorHAnsi" w:hAnsiTheme="minorHAnsi" w:cs="Arial"/>
                  <w:sz w:val="18"/>
                  <w:szCs w:val="18"/>
                </w:rPr>
                <w:t>L Campeonato de España de Veteranos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Alcobendas</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27.28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4" w:history="1">
              <w:r w:rsidR="00C1091A" w:rsidRPr="000A29E7">
                <w:rPr>
                  <w:rFonts w:asciiTheme="minorHAnsi" w:hAnsiTheme="minorHAnsi" w:cs="Arial"/>
                  <w:sz w:val="18"/>
                  <w:szCs w:val="18"/>
                </w:rPr>
                <w:t>LXIV Campeonato de España Juvenil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Ciudad Real</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27.28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5" w:history="1">
              <w:r w:rsidR="00C1091A" w:rsidRPr="000A29E7">
                <w:rPr>
                  <w:rFonts w:asciiTheme="minorHAnsi" w:hAnsiTheme="minorHAnsi" w:cs="Arial"/>
                  <w:sz w:val="18"/>
                  <w:szCs w:val="18"/>
                </w:rPr>
                <w:t>XXX Campeonato de España Promesa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Tarragona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6" w:history="1">
              <w:r w:rsidR="00C1091A" w:rsidRPr="000A29E7">
                <w:rPr>
                  <w:rFonts w:asciiTheme="minorHAnsi" w:hAnsiTheme="minorHAnsi" w:cs="Arial"/>
                  <w:sz w:val="18"/>
                  <w:szCs w:val="18"/>
                </w:rPr>
                <w:t>Campeonato de España de Clubes Juvenil relevo 4x100</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Ciudad Real</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28</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7" w:history="1">
              <w:r w:rsidR="00C1091A" w:rsidRPr="000A29E7">
                <w:rPr>
                  <w:rFonts w:asciiTheme="minorHAnsi" w:hAnsiTheme="minorHAnsi" w:cs="Arial"/>
                  <w:sz w:val="18"/>
                  <w:szCs w:val="18"/>
                </w:rPr>
                <w:t>Campeonato de España de Clubes Promesa relevo 4x100</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Tarragona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JULIO</w:t>
            </w:r>
          </w:p>
        </w:tc>
        <w:tc>
          <w:tcPr>
            <w:tcW w:w="5931"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4</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8" w:history="1">
              <w:r w:rsidR="00C1091A" w:rsidRPr="000A29E7">
                <w:rPr>
                  <w:rFonts w:asciiTheme="minorHAnsi" w:hAnsiTheme="minorHAnsi" w:cs="Arial"/>
                  <w:sz w:val="18"/>
                  <w:szCs w:val="18"/>
                </w:rPr>
                <w:t>14º Campeonato de Europa de Carrera de Montaña</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 xml:space="preserve">Porto </w:t>
            </w:r>
            <w:proofErr w:type="spellStart"/>
            <w:r w:rsidRPr="000A29E7">
              <w:rPr>
                <w:rFonts w:asciiTheme="minorHAnsi" w:hAnsiTheme="minorHAnsi" w:cs="Arial"/>
                <w:color w:val="000000"/>
                <w:sz w:val="18"/>
                <w:szCs w:val="18"/>
              </w:rPr>
              <w:t>Moniz</w:t>
            </w:r>
            <w:proofErr w:type="spellEnd"/>
            <w:r w:rsidRPr="000A29E7">
              <w:rPr>
                <w:rFonts w:asciiTheme="minorHAnsi" w:hAnsiTheme="minorHAnsi" w:cs="Arial"/>
                <w:color w:val="000000"/>
                <w:sz w:val="18"/>
                <w:szCs w:val="18"/>
              </w:rPr>
              <w:t xml:space="preserve"> (POR)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4.5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79" w:history="1">
              <w:r w:rsidR="00C1091A" w:rsidRPr="000A29E7">
                <w:rPr>
                  <w:rFonts w:asciiTheme="minorHAnsi" w:hAnsiTheme="minorHAnsi" w:cs="Arial"/>
                  <w:sz w:val="18"/>
                  <w:szCs w:val="18"/>
                </w:rPr>
                <w:t>32ª Copa de Europa de Pruebas Combinadas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4.5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0" w:history="1">
              <w:r w:rsidR="00C1091A" w:rsidRPr="000A29E7">
                <w:rPr>
                  <w:rFonts w:asciiTheme="minorHAnsi" w:hAnsiTheme="minorHAnsi" w:cs="Arial"/>
                  <w:sz w:val="18"/>
                  <w:szCs w:val="18"/>
                </w:rPr>
                <w:t>LXII Campeonato de España Junior</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Valladolid-ESG</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1" w:history="1">
              <w:r w:rsidR="00C1091A" w:rsidRPr="000A29E7">
                <w:rPr>
                  <w:rFonts w:asciiTheme="minorHAnsi" w:hAnsiTheme="minorHAnsi" w:cs="Arial"/>
                  <w:sz w:val="18"/>
                  <w:szCs w:val="18"/>
                </w:rPr>
                <w:t>Campeonato de España de Clubes Junior relevo 4x100</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Valladolid-ESG</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8.12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2" w:history="1">
              <w:r w:rsidR="00C1091A" w:rsidRPr="000A29E7">
                <w:rPr>
                  <w:rFonts w:asciiTheme="minorHAnsi" w:hAnsiTheme="minorHAnsi" w:cs="Arial"/>
                  <w:sz w:val="18"/>
                  <w:szCs w:val="18"/>
                </w:rPr>
                <w:t xml:space="preserve">18º Juegos Universitarios - </w:t>
              </w:r>
              <w:proofErr w:type="spellStart"/>
              <w:r w:rsidR="00C1091A" w:rsidRPr="000A29E7">
                <w:rPr>
                  <w:rFonts w:asciiTheme="minorHAnsi" w:hAnsiTheme="minorHAnsi" w:cs="Arial"/>
                  <w:sz w:val="18"/>
                  <w:szCs w:val="18"/>
                </w:rPr>
                <w:t>Universiada</w:t>
              </w:r>
              <w:proofErr w:type="spellEnd"/>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Gwangiu</w:t>
            </w:r>
            <w:proofErr w:type="spellEnd"/>
            <w:r w:rsidRPr="000A29E7">
              <w:rPr>
                <w:rFonts w:asciiTheme="minorHAnsi" w:hAnsiTheme="minorHAnsi" w:cs="Arial"/>
                <w:color w:val="000000"/>
                <w:sz w:val="18"/>
                <w:szCs w:val="18"/>
              </w:rPr>
              <w:t xml:space="preserve"> (KOR)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9.12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3" w:history="1">
              <w:r w:rsidR="00C1091A" w:rsidRPr="000A29E7">
                <w:rPr>
                  <w:rFonts w:asciiTheme="minorHAnsi" w:hAnsiTheme="minorHAnsi" w:cs="Arial"/>
                  <w:sz w:val="18"/>
                  <w:szCs w:val="18"/>
                </w:rPr>
                <w:t>10º Campeonato de Europa Sub-23</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Tallín</w:t>
            </w:r>
            <w:proofErr w:type="spellEnd"/>
            <w:r w:rsidRPr="000A29E7">
              <w:rPr>
                <w:rFonts w:asciiTheme="minorHAnsi" w:hAnsiTheme="minorHAnsi" w:cs="Arial"/>
                <w:color w:val="000000"/>
                <w:sz w:val="18"/>
                <w:szCs w:val="18"/>
              </w:rPr>
              <w:t xml:space="preserve"> (EST)</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4" w:history="1">
              <w:r w:rsidR="00C1091A" w:rsidRPr="000A29E7">
                <w:rPr>
                  <w:rFonts w:asciiTheme="minorHAnsi" w:hAnsiTheme="minorHAnsi" w:cs="Arial"/>
                  <w:sz w:val="18"/>
                  <w:szCs w:val="18"/>
                </w:rPr>
                <w:t>IX Campeonato de España de Clubes Veteranos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99FFCC"/>
            <w:vAlign w:val="bottom"/>
            <w:hideMark/>
          </w:tcPr>
          <w:p w:rsidR="00C1091A" w:rsidRPr="000A29E7" w:rsidRDefault="00C1091A" w:rsidP="00C1091A">
            <w:pPr>
              <w:jc w:val="center"/>
              <w:rPr>
                <w:rFonts w:asciiTheme="minorHAnsi" w:hAnsiTheme="minorHAnsi" w:cs="Arial"/>
                <w:b/>
                <w:bCs/>
                <w:color w:val="000000"/>
                <w:sz w:val="18"/>
                <w:szCs w:val="18"/>
              </w:rPr>
            </w:pPr>
            <w:r w:rsidRPr="000A29E7">
              <w:rPr>
                <w:rFonts w:asciiTheme="minorHAnsi" w:hAnsiTheme="minorHAnsi" w:cs="Arial"/>
                <w:b/>
                <w:bCs/>
                <w:color w:val="000000"/>
                <w:sz w:val="18"/>
                <w:szCs w:val="18"/>
              </w:rPr>
              <w:t>11.12</w:t>
            </w:r>
          </w:p>
        </w:tc>
        <w:tc>
          <w:tcPr>
            <w:tcW w:w="5931" w:type="dxa"/>
            <w:tcBorders>
              <w:top w:val="nil"/>
              <w:left w:val="nil"/>
              <w:bottom w:val="single" w:sz="4" w:space="0" w:color="auto"/>
              <w:right w:val="single" w:sz="4" w:space="0" w:color="auto"/>
            </w:tcBorders>
            <w:shd w:val="clear" w:color="000000" w:fill="99FFCC"/>
            <w:vAlign w:val="bottom"/>
            <w:hideMark/>
          </w:tcPr>
          <w:p w:rsidR="00C1091A" w:rsidRPr="000A29E7" w:rsidRDefault="00C1091A" w:rsidP="00C1091A">
            <w:pPr>
              <w:rPr>
                <w:rFonts w:asciiTheme="minorHAnsi" w:hAnsiTheme="minorHAnsi" w:cs="Arial"/>
                <w:b/>
                <w:bCs/>
                <w:sz w:val="18"/>
                <w:szCs w:val="18"/>
              </w:rPr>
            </w:pPr>
            <w:r w:rsidRPr="000A29E7">
              <w:rPr>
                <w:rFonts w:asciiTheme="minorHAnsi" w:hAnsiTheme="minorHAnsi" w:cs="Arial"/>
                <w:b/>
                <w:bCs/>
                <w:sz w:val="18"/>
                <w:szCs w:val="18"/>
              </w:rPr>
              <w:t>CTO DE EUSKADI ABSOLUTO</w:t>
            </w:r>
          </w:p>
        </w:tc>
        <w:tc>
          <w:tcPr>
            <w:tcW w:w="1632" w:type="dxa"/>
            <w:tcBorders>
              <w:top w:val="nil"/>
              <w:left w:val="nil"/>
              <w:bottom w:val="single" w:sz="4" w:space="0" w:color="auto"/>
              <w:right w:val="single" w:sz="4" w:space="0" w:color="auto"/>
            </w:tcBorders>
            <w:shd w:val="clear" w:color="000000" w:fill="99FFCC"/>
            <w:vAlign w:val="bottom"/>
            <w:hideMark/>
          </w:tcPr>
          <w:p w:rsidR="00C1091A" w:rsidRPr="000A29E7" w:rsidRDefault="00C1091A" w:rsidP="00C1091A">
            <w:pPr>
              <w:rPr>
                <w:rFonts w:asciiTheme="minorHAnsi" w:hAnsiTheme="minorHAnsi" w:cs="Arial"/>
                <w:b/>
                <w:bCs/>
                <w:color w:val="000000"/>
                <w:sz w:val="18"/>
                <w:szCs w:val="18"/>
              </w:rPr>
            </w:pPr>
            <w:r w:rsidRPr="000A29E7">
              <w:rPr>
                <w:rFonts w:asciiTheme="minorHAnsi" w:hAnsiTheme="minorHAnsi" w:cs="Arial"/>
                <w:b/>
                <w:bCs/>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11.12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5" w:history="1">
              <w:r w:rsidR="00C1091A" w:rsidRPr="000A29E7">
                <w:rPr>
                  <w:rFonts w:asciiTheme="minorHAnsi" w:hAnsiTheme="minorHAnsi" w:cs="Arial"/>
                  <w:sz w:val="18"/>
                  <w:szCs w:val="18"/>
                </w:rPr>
                <w:t>XIV Campeonato de España Cadete</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Valladolid-ESG</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6" w:history="1">
              <w:r w:rsidR="00C1091A" w:rsidRPr="000A29E7">
                <w:rPr>
                  <w:rFonts w:asciiTheme="minorHAnsi" w:hAnsiTheme="minorHAnsi" w:cs="Arial"/>
                  <w:sz w:val="18"/>
                  <w:szCs w:val="18"/>
                </w:rPr>
                <w:t>Campeonato de España de Clubes Cadete relevo 4x100</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Valladolid-ESG</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12 ó 18?</w:t>
            </w:r>
          </w:p>
        </w:tc>
        <w:tc>
          <w:tcPr>
            <w:tcW w:w="5931" w:type="dxa"/>
            <w:tcBorders>
              <w:top w:val="nil"/>
              <w:left w:val="nil"/>
              <w:bottom w:val="nil"/>
              <w:right w:val="nil"/>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 xml:space="preserve">VII Gran Premio Diputación de </w:t>
            </w:r>
            <w:proofErr w:type="spellStart"/>
            <w:r w:rsidRPr="000A29E7">
              <w:rPr>
                <w:rFonts w:asciiTheme="minorHAnsi" w:hAnsiTheme="minorHAnsi" w:cs="Arial"/>
                <w:color w:val="000000"/>
                <w:sz w:val="18"/>
                <w:szCs w:val="18"/>
              </w:rPr>
              <w:t>Alava</w:t>
            </w:r>
            <w:proofErr w:type="spellEnd"/>
          </w:p>
        </w:tc>
        <w:tc>
          <w:tcPr>
            <w:tcW w:w="1632"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Gasteiz</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15.19</w:t>
            </w:r>
          </w:p>
        </w:tc>
        <w:tc>
          <w:tcPr>
            <w:tcW w:w="5931"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7" w:history="1">
              <w:r w:rsidR="00C1091A" w:rsidRPr="000A29E7">
                <w:rPr>
                  <w:rFonts w:asciiTheme="minorHAnsi" w:hAnsiTheme="minorHAnsi" w:cs="Arial"/>
                  <w:sz w:val="18"/>
                  <w:szCs w:val="18"/>
                </w:rPr>
                <w:t>9º Campeonato del Mundo Juvenil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Cali (COL)</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16.19</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8" w:history="1">
              <w:r w:rsidR="00C1091A" w:rsidRPr="000A29E7">
                <w:rPr>
                  <w:rFonts w:asciiTheme="minorHAnsi" w:hAnsiTheme="minorHAnsi" w:cs="Arial"/>
                  <w:sz w:val="18"/>
                  <w:szCs w:val="18"/>
                </w:rPr>
                <w:t>13º Campeonato de Europa Júnior</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Eskiltuna</w:t>
            </w:r>
            <w:proofErr w:type="spellEnd"/>
            <w:r w:rsidRPr="000A29E7">
              <w:rPr>
                <w:rFonts w:asciiTheme="minorHAnsi" w:hAnsiTheme="minorHAnsi" w:cs="Arial"/>
                <w:color w:val="000000"/>
                <w:sz w:val="18"/>
                <w:szCs w:val="18"/>
              </w:rPr>
              <w:t xml:space="preserve"> (SWE)</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25</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89" w:history="1">
              <w:r w:rsidR="00C1091A" w:rsidRPr="000A29E7">
                <w:rPr>
                  <w:rFonts w:asciiTheme="minorHAnsi" w:hAnsiTheme="minorHAnsi" w:cs="Arial"/>
                  <w:sz w:val="18"/>
                  <w:szCs w:val="18"/>
                </w:rPr>
                <w:t>XL Campeonato de España de Federaciones Autonómicas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Gijón</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26.31</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0" w:history="1">
              <w:r w:rsidR="00C1091A" w:rsidRPr="000A29E7">
                <w:rPr>
                  <w:rFonts w:asciiTheme="minorHAnsi" w:hAnsiTheme="minorHAnsi" w:cs="Arial"/>
                  <w:sz w:val="18"/>
                  <w:szCs w:val="18"/>
                </w:rPr>
                <w:t>Festival Olímpico de la Juventud</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proofErr w:type="spellStart"/>
            <w:r w:rsidRPr="000A29E7">
              <w:rPr>
                <w:rFonts w:asciiTheme="minorHAnsi" w:hAnsiTheme="minorHAnsi" w:cs="Arial"/>
                <w:color w:val="000000"/>
                <w:sz w:val="18"/>
                <w:szCs w:val="18"/>
              </w:rPr>
              <w:t>Tbilisi</w:t>
            </w:r>
            <w:proofErr w:type="spellEnd"/>
            <w:r w:rsidRPr="000A29E7">
              <w:rPr>
                <w:rFonts w:asciiTheme="minorHAnsi" w:hAnsiTheme="minorHAnsi" w:cs="Arial"/>
                <w:color w:val="000000"/>
                <w:sz w:val="18"/>
                <w:szCs w:val="18"/>
              </w:rPr>
              <w:t xml:space="preserve"> (GEO)</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AGOSTO</w:t>
            </w:r>
          </w:p>
        </w:tc>
        <w:tc>
          <w:tcPr>
            <w:tcW w:w="5931"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1" w:history="1">
              <w:r w:rsidR="00C1091A" w:rsidRPr="000A29E7">
                <w:rPr>
                  <w:rFonts w:asciiTheme="minorHAnsi" w:hAnsiTheme="minorHAnsi" w:cs="Arial"/>
                  <w:sz w:val="18"/>
                  <w:szCs w:val="18"/>
                </w:rPr>
                <w:t>XCV Campeonato de España Absoluto</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Castellón-MGH</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2" w:history="1">
              <w:r w:rsidR="00C1091A" w:rsidRPr="000A29E7">
                <w:rPr>
                  <w:rFonts w:asciiTheme="minorHAnsi" w:hAnsiTheme="minorHAnsi" w:cs="Arial"/>
                  <w:sz w:val="18"/>
                  <w:szCs w:val="18"/>
                </w:rPr>
                <w:t>Campeonato de España de relevos por clubes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Castellón-MGH</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4.16</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3" w:history="1">
              <w:r w:rsidR="00C1091A" w:rsidRPr="000A29E7">
                <w:rPr>
                  <w:rFonts w:asciiTheme="minorHAnsi" w:hAnsiTheme="minorHAnsi" w:cs="Arial"/>
                  <w:sz w:val="18"/>
                  <w:szCs w:val="18"/>
                </w:rPr>
                <w:t>21º Campeonato del Mundo de Veteranos</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Lyon (FRA)</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22.30</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4" w:history="1">
              <w:r w:rsidR="00C1091A" w:rsidRPr="000A29E7">
                <w:rPr>
                  <w:rFonts w:asciiTheme="minorHAnsi" w:hAnsiTheme="minorHAnsi" w:cs="Arial"/>
                  <w:sz w:val="18"/>
                  <w:szCs w:val="18"/>
                </w:rPr>
                <w:t>15ª Campeonato del Mundo</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Beijing (CHN)</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lastRenderedPageBreak/>
              <w:t>SEPTIEMBRE</w:t>
            </w:r>
          </w:p>
        </w:tc>
        <w:tc>
          <w:tcPr>
            <w:tcW w:w="5931"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19</w:t>
            </w:r>
          </w:p>
        </w:tc>
        <w:tc>
          <w:tcPr>
            <w:tcW w:w="5931" w:type="dxa"/>
            <w:tcBorders>
              <w:top w:val="nil"/>
              <w:left w:val="nil"/>
              <w:bottom w:val="nil"/>
              <w:right w:val="nil"/>
            </w:tcBorders>
            <w:shd w:val="clear" w:color="auto" w:fill="auto"/>
            <w:noWrap/>
            <w:vAlign w:val="bottom"/>
            <w:hideMark/>
          </w:tcPr>
          <w:p w:rsidR="00C1091A" w:rsidRPr="000A29E7" w:rsidRDefault="00C4122F" w:rsidP="00C1091A">
            <w:pPr>
              <w:rPr>
                <w:rFonts w:asciiTheme="minorHAnsi" w:hAnsiTheme="minorHAnsi" w:cs="Arial"/>
                <w:sz w:val="18"/>
                <w:szCs w:val="18"/>
              </w:rPr>
            </w:pPr>
            <w:hyperlink r:id="rId95" w:history="1">
              <w:r w:rsidR="00C1091A" w:rsidRPr="000A29E7">
                <w:rPr>
                  <w:rFonts w:asciiTheme="minorHAnsi" w:hAnsiTheme="minorHAnsi" w:cs="Arial"/>
                  <w:sz w:val="18"/>
                  <w:szCs w:val="18"/>
                </w:rPr>
                <w:t>37ª Copa de Europa de Clubes Júnior</w:t>
              </w:r>
            </w:hyperlink>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000000" w:fill="BFBFBF"/>
            <w:noWrap/>
            <w:vAlign w:val="bottom"/>
            <w:hideMark/>
          </w:tcPr>
          <w:p w:rsidR="00C1091A" w:rsidRPr="000A29E7" w:rsidRDefault="00C1091A" w:rsidP="00C1091A">
            <w:pPr>
              <w:jc w:val="center"/>
              <w:rPr>
                <w:rFonts w:asciiTheme="minorHAnsi" w:hAnsiTheme="minorHAnsi" w:cs="Arial"/>
                <w:b/>
                <w:bCs/>
                <w:sz w:val="18"/>
                <w:szCs w:val="18"/>
                <w:u w:val="single"/>
              </w:rPr>
            </w:pPr>
            <w:r w:rsidRPr="000A29E7">
              <w:rPr>
                <w:rFonts w:asciiTheme="minorHAnsi" w:hAnsiTheme="minorHAnsi" w:cs="Arial"/>
                <w:b/>
                <w:bCs/>
                <w:sz w:val="18"/>
                <w:szCs w:val="18"/>
                <w:u w:val="single"/>
              </w:rPr>
              <w:t>OCTUBRE</w:t>
            </w:r>
          </w:p>
        </w:tc>
        <w:tc>
          <w:tcPr>
            <w:tcW w:w="5931" w:type="dxa"/>
            <w:tcBorders>
              <w:top w:val="single" w:sz="4" w:space="0" w:color="auto"/>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c>
          <w:tcPr>
            <w:tcW w:w="1632" w:type="dxa"/>
            <w:tcBorders>
              <w:top w:val="nil"/>
              <w:left w:val="nil"/>
              <w:bottom w:val="single" w:sz="4" w:space="0" w:color="auto"/>
              <w:right w:val="single" w:sz="4" w:space="0" w:color="auto"/>
            </w:tcBorders>
            <w:shd w:val="clear" w:color="000000" w:fill="BFBFBF"/>
            <w:noWrap/>
            <w:vAlign w:val="bottom"/>
            <w:hideMark/>
          </w:tcPr>
          <w:p w:rsidR="00C1091A" w:rsidRPr="000A29E7" w:rsidRDefault="00C1091A" w:rsidP="00C1091A">
            <w:pPr>
              <w:rPr>
                <w:rFonts w:asciiTheme="minorHAnsi" w:hAnsiTheme="minorHAnsi" w:cs="Arial"/>
                <w:sz w:val="18"/>
                <w:szCs w:val="18"/>
              </w:rPr>
            </w:pPr>
            <w:r w:rsidRPr="000A29E7">
              <w:rPr>
                <w:rFonts w:asciiTheme="minorHAnsi" w:hAnsiTheme="minorHAnsi" w:cs="Arial"/>
                <w:sz w:val="18"/>
                <w:szCs w:val="18"/>
              </w:rPr>
              <w:t> </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3</w:t>
            </w:r>
          </w:p>
        </w:tc>
        <w:tc>
          <w:tcPr>
            <w:tcW w:w="5931" w:type="dxa"/>
            <w:tcBorders>
              <w:top w:val="nil"/>
              <w:left w:val="nil"/>
              <w:bottom w:val="nil"/>
              <w:right w:val="nil"/>
            </w:tcBorders>
            <w:shd w:val="clear" w:color="auto" w:fill="auto"/>
            <w:noWrap/>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 xml:space="preserve">XXVIII Milla Internacional de </w:t>
            </w:r>
            <w:proofErr w:type="spellStart"/>
            <w:r w:rsidRPr="000A29E7">
              <w:rPr>
                <w:rFonts w:asciiTheme="minorHAnsi" w:hAnsiTheme="minorHAnsi" w:cs="Arial"/>
                <w:color w:val="000000"/>
                <w:sz w:val="18"/>
                <w:szCs w:val="18"/>
              </w:rPr>
              <w:t>Berango</w:t>
            </w:r>
            <w:proofErr w:type="spellEnd"/>
          </w:p>
        </w:tc>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rPr>
                <w:rFonts w:asciiTheme="minorHAnsi" w:hAnsiTheme="minorHAnsi" w:cs="Arial"/>
                <w:sz w:val="18"/>
                <w:szCs w:val="18"/>
              </w:rPr>
            </w:pPr>
            <w:proofErr w:type="spellStart"/>
            <w:r w:rsidRPr="000A29E7">
              <w:rPr>
                <w:rFonts w:asciiTheme="minorHAnsi" w:hAnsiTheme="minorHAnsi" w:cs="Arial"/>
                <w:sz w:val="18"/>
                <w:szCs w:val="18"/>
              </w:rPr>
              <w:t>Berango</w:t>
            </w:r>
            <w:proofErr w:type="spellEnd"/>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10</w:t>
            </w:r>
          </w:p>
        </w:tc>
        <w:tc>
          <w:tcPr>
            <w:tcW w:w="5931" w:type="dxa"/>
            <w:tcBorders>
              <w:top w:val="single" w:sz="4" w:space="0" w:color="auto"/>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6" w:history="1">
              <w:r w:rsidR="00C1091A" w:rsidRPr="000A29E7">
                <w:rPr>
                  <w:rFonts w:asciiTheme="minorHAnsi" w:hAnsiTheme="minorHAnsi" w:cs="Arial"/>
                  <w:sz w:val="18"/>
                  <w:szCs w:val="18"/>
                </w:rPr>
                <w:t>XI Campeonato de España de Clubes Cadete - 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vAlign w:val="bottom"/>
            <w:hideMark/>
          </w:tcPr>
          <w:p w:rsidR="00C1091A" w:rsidRPr="000A29E7" w:rsidRDefault="00C1091A" w:rsidP="00C1091A">
            <w:pPr>
              <w:jc w:val="center"/>
              <w:rPr>
                <w:rFonts w:asciiTheme="minorHAnsi" w:hAnsiTheme="minorHAnsi" w:cs="Arial"/>
                <w:color w:val="000000"/>
                <w:sz w:val="18"/>
                <w:szCs w:val="18"/>
              </w:rPr>
            </w:pPr>
            <w:r w:rsidRPr="000A29E7">
              <w:rPr>
                <w:rFonts w:asciiTheme="minorHAnsi" w:hAnsiTheme="minorHAnsi" w:cs="Arial"/>
                <w:color w:val="000000"/>
                <w:sz w:val="18"/>
                <w:szCs w:val="18"/>
              </w:rPr>
              <w:t>17</w:t>
            </w:r>
          </w:p>
        </w:tc>
        <w:tc>
          <w:tcPr>
            <w:tcW w:w="5931" w:type="dxa"/>
            <w:tcBorders>
              <w:top w:val="nil"/>
              <w:left w:val="nil"/>
              <w:bottom w:val="single" w:sz="4" w:space="0" w:color="auto"/>
              <w:right w:val="single" w:sz="4" w:space="0" w:color="auto"/>
            </w:tcBorders>
            <w:shd w:val="clear" w:color="auto" w:fill="auto"/>
            <w:vAlign w:val="bottom"/>
            <w:hideMark/>
          </w:tcPr>
          <w:p w:rsidR="00C1091A" w:rsidRPr="000A29E7" w:rsidRDefault="00C4122F" w:rsidP="00C1091A">
            <w:pPr>
              <w:rPr>
                <w:rFonts w:asciiTheme="minorHAnsi" w:hAnsiTheme="minorHAnsi" w:cs="Arial"/>
                <w:sz w:val="18"/>
                <w:szCs w:val="18"/>
              </w:rPr>
            </w:pPr>
            <w:hyperlink r:id="rId97" w:history="1">
              <w:r w:rsidR="00C1091A" w:rsidRPr="000A29E7">
                <w:rPr>
                  <w:rFonts w:asciiTheme="minorHAnsi" w:hAnsiTheme="minorHAnsi" w:cs="Arial"/>
                  <w:sz w:val="18"/>
                  <w:szCs w:val="18"/>
                </w:rPr>
                <w:t>XXXII Campeonato de España de Clubes Junior - Final</w:t>
              </w:r>
            </w:hyperlink>
          </w:p>
        </w:tc>
        <w:tc>
          <w:tcPr>
            <w:tcW w:w="1632" w:type="dxa"/>
            <w:tcBorders>
              <w:top w:val="nil"/>
              <w:left w:val="nil"/>
              <w:bottom w:val="single" w:sz="4" w:space="0" w:color="auto"/>
              <w:right w:val="single" w:sz="4" w:space="0" w:color="auto"/>
            </w:tcBorders>
            <w:shd w:val="clear" w:color="auto" w:fill="auto"/>
            <w:vAlign w:val="bottom"/>
            <w:hideMark/>
          </w:tcPr>
          <w:p w:rsidR="00C1091A" w:rsidRPr="000A29E7" w:rsidRDefault="00C1091A" w:rsidP="00C1091A">
            <w:pPr>
              <w:rPr>
                <w:rFonts w:asciiTheme="minorHAnsi" w:hAnsiTheme="minorHAnsi" w:cs="Arial"/>
                <w:color w:val="000000"/>
                <w:sz w:val="18"/>
                <w:szCs w:val="18"/>
              </w:rPr>
            </w:pPr>
            <w:r w:rsidRPr="000A29E7">
              <w:rPr>
                <w:rFonts w:asciiTheme="minorHAnsi" w:hAnsiTheme="minorHAnsi" w:cs="Arial"/>
                <w:color w:val="000000"/>
                <w:sz w:val="18"/>
                <w:szCs w:val="18"/>
              </w:rPr>
              <w:t>A designar</w:t>
            </w:r>
          </w:p>
        </w:tc>
      </w:tr>
      <w:tr w:rsidR="00C1091A" w:rsidRPr="000A29E7" w:rsidTr="000A29E7">
        <w:trPr>
          <w:trHeight w:val="255"/>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C1091A" w:rsidRPr="000A29E7" w:rsidRDefault="00C1091A" w:rsidP="00C1091A">
            <w:pPr>
              <w:jc w:val="center"/>
              <w:rPr>
                <w:rFonts w:asciiTheme="minorHAnsi" w:hAnsiTheme="minorHAnsi" w:cs="Arial"/>
                <w:sz w:val="18"/>
                <w:szCs w:val="18"/>
              </w:rPr>
            </w:pPr>
            <w:r w:rsidRPr="000A29E7">
              <w:rPr>
                <w:rFonts w:asciiTheme="minorHAnsi" w:hAnsiTheme="minorHAnsi" w:cs="Arial"/>
                <w:sz w:val="18"/>
                <w:szCs w:val="18"/>
              </w:rPr>
              <w:t>17</w:t>
            </w:r>
          </w:p>
        </w:tc>
        <w:tc>
          <w:tcPr>
            <w:tcW w:w="5931"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jc w:val="both"/>
              <w:rPr>
                <w:rFonts w:asciiTheme="minorHAnsi" w:hAnsiTheme="minorHAnsi" w:cs="Arial"/>
                <w:sz w:val="18"/>
                <w:szCs w:val="18"/>
              </w:rPr>
            </w:pPr>
            <w:r w:rsidRPr="000A29E7">
              <w:rPr>
                <w:rFonts w:asciiTheme="minorHAnsi" w:hAnsiTheme="minorHAnsi" w:cs="Arial"/>
                <w:sz w:val="18"/>
                <w:szCs w:val="18"/>
              </w:rPr>
              <w:t xml:space="preserve">7º Bilbao </w:t>
            </w:r>
            <w:proofErr w:type="spellStart"/>
            <w:r w:rsidRPr="000A29E7">
              <w:rPr>
                <w:rFonts w:asciiTheme="minorHAnsi" w:hAnsiTheme="minorHAnsi" w:cs="Arial"/>
                <w:sz w:val="18"/>
                <w:szCs w:val="18"/>
              </w:rPr>
              <w:t>Night</w:t>
            </w:r>
            <w:proofErr w:type="spellEnd"/>
            <w:r w:rsidRPr="000A29E7">
              <w:rPr>
                <w:rFonts w:asciiTheme="minorHAnsi" w:hAnsiTheme="minorHAnsi" w:cs="Arial"/>
                <w:sz w:val="18"/>
                <w:szCs w:val="18"/>
              </w:rPr>
              <w:t xml:space="preserve"> </w:t>
            </w:r>
            <w:proofErr w:type="spellStart"/>
            <w:r w:rsidRPr="000A29E7">
              <w:rPr>
                <w:rFonts w:asciiTheme="minorHAnsi" w:hAnsiTheme="minorHAnsi" w:cs="Arial"/>
                <w:sz w:val="18"/>
                <w:szCs w:val="18"/>
              </w:rPr>
              <w:t>Marathon</w:t>
            </w:r>
            <w:proofErr w:type="spellEnd"/>
          </w:p>
        </w:tc>
        <w:tc>
          <w:tcPr>
            <w:tcW w:w="1632" w:type="dxa"/>
            <w:tcBorders>
              <w:top w:val="nil"/>
              <w:left w:val="nil"/>
              <w:bottom w:val="single" w:sz="4" w:space="0" w:color="auto"/>
              <w:right w:val="single" w:sz="4" w:space="0" w:color="auto"/>
            </w:tcBorders>
            <w:shd w:val="clear" w:color="auto" w:fill="auto"/>
            <w:noWrap/>
            <w:vAlign w:val="bottom"/>
            <w:hideMark/>
          </w:tcPr>
          <w:p w:rsidR="00C1091A" w:rsidRPr="000A29E7" w:rsidRDefault="00C1091A" w:rsidP="00C1091A">
            <w:pPr>
              <w:jc w:val="both"/>
              <w:rPr>
                <w:rFonts w:asciiTheme="minorHAnsi" w:hAnsiTheme="minorHAnsi" w:cs="Arial"/>
                <w:sz w:val="18"/>
                <w:szCs w:val="18"/>
              </w:rPr>
            </w:pPr>
            <w:r w:rsidRPr="000A29E7">
              <w:rPr>
                <w:rFonts w:asciiTheme="minorHAnsi" w:hAnsiTheme="minorHAnsi" w:cs="Arial"/>
                <w:sz w:val="18"/>
                <w:szCs w:val="18"/>
              </w:rPr>
              <w:t>Bilbao</w:t>
            </w:r>
          </w:p>
        </w:tc>
      </w:tr>
    </w:tbl>
    <w:p w:rsidR="00C1091A" w:rsidRPr="00EA2BD0" w:rsidRDefault="00C1091A" w:rsidP="00000EA0">
      <w:pPr>
        <w:jc w:val="both"/>
        <w:rPr>
          <w:rStyle w:val="Textoennegrita"/>
          <w:rFonts w:asciiTheme="minorHAnsi" w:hAnsiTheme="minorHAnsi" w:cs="Arial"/>
          <w:b w:val="0"/>
        </w:rPr>
      </w:pPr>
    </w:p>
    <w:p w:rsidR="00E73E40" w:rsidRPr="00EA2BD0" w:rsidRDefault="00E73E40" w:rsidP="00000EA0">
      <w:pPr>
        <w:jc w:val="both"/>
        <w:rPr>
          <w:rStyle w:val="Textoennegrita"/>
          <w:rFonts w:asciiTheme="minorHAnsi" w:hAnsiTheme="minorHAnsi" w:cs="Arial"/>
          <w:b w:val="0"/>
        </w:rPr>
      </w:pPr>
    </w:p>
    <w:p w:rsidR="00EA2BD0" w:rsidRDefault="00EA2BD0" w:rsidP="00000EA0">
      <w:pPr>
        <w:jc w:val="both"/>
        <w:rPr>
          <w:rStyle w:val="Textoennegrita"/>
          <w:rFonts w:asciiTheme="minorHAnsi" w:hAnsiTheme="minorHAnsi" w:cs="Arial"/>
          <w:b w:val="0"/>
        </w:rPr>
      </w:pPr>
      <w:r>
        <w:rPr>
          <w:rStyle w:val="Textoennegrita"/>
          <w:rFonts w:asciiTheme="minorHAnsi" w:hAnsiTheme="minorHAnsi" w:cs="Arial"/>
          <w:b w:val="0"/>
        </w:rPr>
        <w:t>REGLAMENTOS</w:t>
      </w:r>
    </w:p>
    <w:p w:rsidR="00EA2BD0" w:rsidRDefault="00EA2BD0" w:rsidP="00000EA0">
      <w:pPr>
        <w:jc w:val="both"/>
        <w:rPr>
          <w:rStyle w:val="Textoennegrita"/>
          <w:rFonts w:asciiTheme="minorHAnsi" w:hAnsiTheme="minorHAnsi" w:cs="Arial"/>
          <w:b w:val="0"/>
        </w:rPr>
      </w:pPr>
    </w:p>
    <w:p w:rsidR="00EA2BD0" w:rsidRPr="00EA2BD0" w:rsidRDefault="00EA2BD0" w:rsidP="00EA2BD0">
      <w:pPr>
        <w:pStyle w:val="Prrafodelista"/>
        <w:numPr>
          <w:ilvl w:val="0"/>
          <w:numId w:val="11"/>
        </w:numPr>
        <w:jc w:val="both"/>
        <w:rPr>
          <w:rStyle w:val="Textoennegrita"/>
          <w:rFonts w:asciiTheme="minorHAnsi" w:hAnsiTheme="minorHAnsi" w:cs="Arial"/>
          <w:b w:val="0"/>
        </w:rPr>
      </w:pPr>
      <w:r w:rsidRPr="00EA2BD0">
        <w:rPr>
          <w:rStyle w:val="Textoennegrita"/>
          <w:rFonts w:asciiTheme="minorHAnsi" w:hAnsiTheme="minorHAnsi" w:cs="Arial"/>
          <w:b w:val="0"/>
        </w:rPr>
        <w:t>Poner tope en la participación a criterio de la dirección técnica</w:t>
      </w:r>
    </w:p>
    <w:p w:rsidR="00EA2BD0" w:rsidRPr="00EA2BD0" w:rsidRDefault="00EA2BD0" w:rsidP="00EA2BD0">
      <w:pPr>
        <w:pStyle w:val="Prrafodelista"/>
        <w:numPr>
          <w:ilvl w:val="0"/>
          <w:numId w:val="11"/>
        </w:numPr>
        <w:jc w:val="both"/>
        <w:rPr>
          <w:rStyle w:val="Textoennegrita"/>
          <w:rFonts w:asciiTheme="minorHAnsi" w:hAnsiTheme="minorHAnsi" w:cs="Arial"/>
          <w:b w:val="0"/>
        </w:rPr>
      </w:pPr>
      <w:r w:rsidRPr="00EA2BD0">
        <w:rPr>
          <w:rStyle w:val="Textoennegrita"/>
          <w:rFonts w:asciiTheme="minorHAnsi" w:hAnsiTheme="minorHAnsi" w:cs="Arial"/>
          <w:b w:val="0"/>
        </w:rPr>
        <w:t>Poner los relevos al final de las jornadas en los campeonatos Cadete, juvenil y junior y sub 19</w:t>
      </w:r>
    </w:p>
    <w:p w:rsidR="00EA2BD0" w:rsidRPr="00EA2BD0" w:rsidRDefault="00EA2BD0" w:rsidP="00EA2BD0">
      <w:pPr>
        <w:pStyle w:val="Prrafodelista"/>
        <w:numPr>
          <w:ilvl w:val="0"/>
          <w:numId w:val="11"/>
        </w:numPr>
        <w:jc w:val="both"/>
        <w:rPr>
          <w:rStyle w:val="Textoennegrita"/>
          <w:rFonts w:asciiTheme="minorHAnsi" w:hAnsiTheme="minorHAnsi" w:cs="Arial"/>
          <w:b w:val="0"/>
        </w:rPr>
      </w:pPr>
      <w:r w:rsidRPr="00EA2BD0">
        <w:rPr>
          <w:rStyle w:val="Textoennegrita"/>
          <w:rFonts w:asciiTheme="minorHAnsi" w:hAnsiTheme="minorHAnsi" w:cs="Arial"/>
          <w:b w:val="0"/>
        </w:rPr>
        <w:t>Que en el campeonato sub 19 se permita  hacer cambios libremente</w:t>
      </w:r>
    </w:p>
    <w:p w:rsidR="00EA2BD0" w:rsidRPr="00EA2BD0" w:rsidRDefault="00EA2BD0" w:rsidP="00EA2BD0">
      <w:pPr>
        <w:pStyle w:val="Prrafodelista"/>
        <w:numPr>
          <w:ilvl w:val="0"/>
          <w:numId w:val="11"/>
        </w:numPr>
        <w:jc w:val="both"/>
        <w:rPr>
          <w:rStyle w:val="Textoennegrita"/>
          <w:rFonts w:asciiTheme="minorHAnsi" w:hAnsiTheme="minorHAnsi" w:cs="Arial"/>
          <w:b w:val="0"/>
        </w:rPr>
      </w:pPr>
      <w:r w:rsidRPr="00EA2BD0">
        <w:rPr>
          <w:rStyle w:val="Textoennegrita"/>
          <w:rFonts w:asciiTheme="minorHAnsi" w:hAnsiTheme="minorHAnsi" w:cs="Arial"/>
          <w:b w:val="0"/>
        </w:rPr>
        <w:t>Revisar el punto 5 del campeonato Cadete, juvenil y junior y sub 19</w:t>
      </w:r>
    </w:p>
    <w:p w:rsidR="00EA2BD0" w:rsidRPr="00EA2BD0" w:rsidRDefault="00EA2BD0" w:rsidP="00EA2BD0">
      <w:pPr>
        <w:pStyle w:val="Prrafodelista"/>
        <w:numPr>
          <w:ilvl w:val="0"/>
          <w:numId w:val="11"/>
        </w:numPr>
        <w:jc w:val="both"/>
        <w:rPr>
          <w:rStyle w:val="Textoennegrita"/>
          <w:rFonts w:asciiTheme="minorHAnsi" w:hAnsiTheme="minorHAnsi" w:cs="Arial"/>
          <w:b w:val="0"/>
        </w:rPr>
      </w:pPr>
      <w:r w:rsidRPr="00EA2BD0">
        <w:rPr>
          <w:rStyle w:val="Textoennegrita"/>
          <w:rFonts w:asciiTheme="minorHAnsi" w:hAnsiTheme="minorHAnsi" w:cs="Arial"/>
          <w:b w:val="0"/>
        </w:rPr>
        <w:t>En los campeonatos de clubes rotar pruebas</w:t>
      </w:r>
    </w:p>
    <w:p w:rsidR="00EA2BD0" w:rsidRPr="00EA2BD0" w:rsidRDefault="00EA2BD0" w:rsidP="00EA2BD0">
      <w:pPr>
        <w:pStyle w:val="Prrafodelista"/>
        <w:numPr>
          <w:ilvl w:val="0"/>
          <w:numId w:val="11"/>
        </w:numPr>
        <w:jc w:val="both"/>
        <w:rPr>
          <w:rStyle w:val="Textoennegrita"/>
          <w:rFonts w:asciiTheme="minorHAnsi" w:hAnsiTheme="minorHAnsi" w:cs="Arial"/>
          <w:b w:val="0"/>
        </w:rPr>
      </w:pPr>
      <w:r w:rsidRPr="00EA2BD0">
        <w:rPr>
          <w:rStyle w:val="Textoennegrita"/>
          <w:rFonts w:asciiTheme="minorHAnsi" w:hAnsiTheme="minorHAnsi" w:cs="Arial"/>
          <w:b w:val="0"/>
        </w:rPr>
        <w:t>La marcha en los campeonatos a primera hora</w:t>
      </w:r>
    </w:p>
    <w:p w:rsidR="00EA2BD0" w:rsidRDefault="00EA2BD0" w:rsidP="00000EA0">
      <w:pPr>
        <w:jc w:val="both"/>
        <w:rPr>
          <w:rStyle w:val="Textoennegrita"/>
          <w:rFonts w:asciiTheme="minorHAnsi" w:hAnsiTheme="minorHAnsi" w:cs="Arial"/>
          <w:b w:val="0"/>
        </w:rPr>
      </w:pPr>
    </w:p>
    <w:p w:rsidR="00EA2BD0" w:rsidRDefault="00EA2BD0" w:rsidP="00000EA0">
      <w:pPr>
        <w:jc w:val="both"/>
        <w:rPr>
          <w:rStyle w:val="Textoennegrita"/>
          <w:rFonts w:asciiTheme="minorHAnsi" w:hAnsiTheme="minorHAnsi" w:cs="Arial"/>
          <w:b w:val="0"/>
        </w:rPr>
      </w:pPr>
      <w:r>
        <w:rPr>
          <w:rStyle w:val="Textoennegrita"/>
          <w:rFonts w:asciiTheme="minorHAnsi" w:hAnsiTheme="minorHAnsi" w:cs="Arial"/>
          <w:b w:val="0"/>
        </w:rPr>
        <w:t>SELECCIONES</w:t>
      </w:r>
    </w:p>
    <w:p w:rsidR="00EA2BD0" w:rsidRDefault="00EA2BD0" w:rsidP="00000EA0">
      <w:pPr>
        <w:jc w:val="both"/>
        <w:rPr>
          <w:rStyle w:val="Textoennegrita"/>
          <w:rFonts w:asciiTheme="minorHAnsi" w:hAnsiTheme="minorHAnsi" w:cs="Arial"/>
          <w:b w:val="0"/>
        </w:rPr>
      </w:pPr>
    </w:p>
    <w:p w:rsidR="00EA2BD0" w:rsidRPr="00EA2BD0" w:rsidRDefault="00EA2BD0" w:rsidP="00EA2BD0">
      <w:pPr>
        <w:pStyle w:val="Prrafodelista"/>
        <w:numPr>
          <w:ilvl w:val="0"/>
          <w:numId w:val="10"/>
        </w:numPr>
        <w:jc w:val="both"/>
        <w:rPr>
          <w:rStyle w:val="Textoennegrita"/>
          <w:rFonts w:asciiTheme="minorHAnsi" w:hAnsiTheme="minorHAnsi" w:cs="Arial"/>
          <w:b w:val="0"/>
        </w:rPr>
      </w:pPr>
      <w:r w:rsidRPr="00EA2BD0">
        <w:rPr>
          <w:rStyle w:val="Textoennegrita"/>
          <w:rFonts w:asciiTheme="minorHAnsi" w:hAnsiTheme="minorHAnsi" w:cs="Arial"/>
          <w:b w:val="0"/>
        </w:rPr>
        <w:t>Fecha de corte de marcas</w:t>
      </w:r>
    </w:p>
    <w:p w:rsidR="00EA2BD0" w:rsidRPr="00EA2BD0" w:rsidRDefault="00EA2BD0" w:rsidP="00EA2BD0">
      <w:pPr>
        <w:pStyle w:val="Prrafodelista"/>
        <w:numPr>
          <w:ilvl w:val="0"/>
          <w:numId w:val="10"/>
        </w:numPr>
        <w:jc w:val="both"/>
        <w:rPr>
          <w:rStyle w:val="Textoennegrita"/>
          <w:rFonts w:asciiTheme="minorHAnsi" w:hAnsiTheme="minorHAnsi" w:cs="Arial"/>
          <w:b w:val="0"/>
        </w:rPr>
      </w:pPr>
      <w:r w:rsidRPr="00EA2BD0">
        <w:rPr>
          <w:rStyle w:val="Textoennegrita"/>
          <w:rFonts w:asciiTheme="minorHAnsi" w:hAnsiTheme="minorHAnsi" w:cs="Arial"/>
          <w:b w:val="0"/>
        </w:rPr>
        <w:t xml:space="preserve">Flexibilidad en la elección de los </w:t>
      </w:r>
      <w:r w:rsidR="000A29E7" w:rsidRPr="00EA2BD0">
        <w:rPr>
          <w:rStyle w:val="Textoennegrita"/>
          <w:rFonts w:asciiTheme="minorHAnsi" w:hAnsiTheme="minorHAnsi" w:cs="Arial"/>
          <w:b w:val="0"/>
        </w:rPr>
        <w:t>atletas</w:t>
      </w:r>
    </w:p>
    <w:p w:rsidR="00EA2BD0" w:rsidRDefault="00EA2BD0" w:rsidP="00EA2BD0">
      <w:pPr>
        <w:pStyle w:val="Prrafodelista"/>
        <w:numPr>
          <w:ilvl w:val="0"/>
          <w:numId w:val="10"/>
        </w:numPr>
        <w:jc w:val="both"/>
        <w:rPr>
          <w:rStyle w:val="Textoennegrita"/>
          <w:rFonts w:asciiTheme="minorHAnsi" w:hAnsiTheme="minorHAnsi" w:cs="Arial"/>
          <w:b w:val="0"/>
        </w:rPr>
      </w:pPr>
      <w:r w:rsidRPr="00EA2BD0">
        <w:rPr>
          <w:rStyle w:val="Textoennegrita"/>
          <w:rFonts w:asciiTheme="minorHAnsi" w:hAnsiTheme="minorHAnsi" w:cs="Arial"/>
          <w:b w:val="0"/>
        </w:rPr>
        <w:t>Contactar con los clubes</w:t>
      </w:r>
    </w:p>
    <w:p w:rsidR="00EA2BD0" w:rsidRPr="00EA2BD0" w:rsidRDefault="00EA2BD0" w:rsidP="00EA2BD0">
      <w:pPr>
        <w:pStyle w:val="Prrafodelista"/>
        <w:numPr>
          <w:ilvl w:val="0"/>
          <w:numId w:val="10"/>
        </w:numPr>
        <w:jc w:val="both"/>
        <w:rPr>
          <w:rStyle w:val="Textoennegrita"/>
          <w:rFonts w:asciiTheme="minorHAnsi" w:hAnsiTheme="minorHAnsi" w:cs="Arial"/>
          <w:b w:val="0"/>
        </w:rPr>
      </w:pPr>
      <w:r>
        <w:rPr>
          <w:rStyle w:val="Textoennegrita"/>
          <w:rFonts w:asciiTheme="minorHAnsi" w:hAnsiTheme="minorHAnsi" w:cs="Arial"/>
          <w:b w:val="0"/>
        </w:rPr>
        <w:t>Posibilidad de hacer el Torneo de Federaciones de Pruebas Combinadas con la nueva normativa</w:t>
      </w:r>
    </w:p>
    <w:p w:rsidR="00E73E40" w:rsidRPr="00EA2BD0" w:rsidRDefault="00E73E40" w:rsidP="00000EA0">
      <w:pPr>
        <w:jc w:val="both"/>
        <w:rPr>
          <w:rStyle w:val="Textoennegrita"/>
          <w:rFonts w:asciiTheme="minorHAnsi" w:hAnsiTheme="minorHAnsi" w:cs="Arial"/>
          <w:b w:val="0"/>
        </w:rPr>
      </w:pPr>
    </w:p>
    <w:p w:rsidR="00827AEB" w:rsidRPr="00EA2BD0" w:rsidRDefault="00827AEB" w:rsidP="00000EA0">
      <w:pPr>
        <w:jc w:val="both"/>
        <w:rPr>
          <w:rStyle w:val="Textoennegrita"/>
          <w:rFonts w:asciiTheme="minorHAnsi" w:hAnsiTheme="minorHAnsi" w:cs="Arial"/>
          <w:b w:val="0"/>
        </w:rPr>
      </w:pPr>
      <w:r w:rsidRPr="00EA2BD0">
        <w:rPr>
          <w:rStyle w:val="Textoennegrita"/>
          <w:rFonts w:asciiTheme="minorHAnsi" w:hAnsiTheme="minorHAnsi" w:cs="Arial"/>
          <w:b w:val="0"/>
        </w:rPr>
        <w:t>Sin otro asunto que tratar se da por terminada la reunión a las 21:17 horas</w:t>
      </w:r>
    </w:p>
    <w:p w:rsidR="00E73E40" w:rsidRPr="00EA2BD0" w:rsidRDefault="00E73E40" w:rsidP="00000EA0">
      <w:pPr>
        <w:jc w:val="both"/>
        <w:rPr>
          <w:rStyle w:val="Textoennegrita"/>
          <w:rFonts w:asciiTheme="minorHAnsi" w:hAnsiTheme="minorHAnsi" w:cs="Arial"/>
          <w:b w:val="0"/>
        </w:rPr>
      </w:pPr>
    </w:p>
    <w:p w:rsidR="00F447D1" w:rsidRPr="00EA2BD0" w:rsidRDefault="00827AEB" w:rsidP="00F447D1">
      <w:pPr>
        <w:rPr>
          <w:rFonts w:asciiTheme="minorHAnsi" w:hAnsiTheme="minorHAnsi" w:cs="Arial"/>
        </w:rPr>
      </w:pPr>
      <w:r w:rsidRPr="00EA2BD0">
        <w:rPr>
          <w:rFonts w:asciiTheme="minorHAnsi" w:hAnsiTheme="minorHAnsi" w:cs="Arial"/>
          <w:noProof/>
        </w:rPr>
        <w:drawing>
          <wp:inline distT="0" distB="0" distL="0" distR="0">
            <wp:extent cx="1323975" cy="847725"/>
            <wp:effectExtent l="19050" t="0" r="9525" b="0"/>
            <wp:docPr id="1" name="Imagen 1" descr="JM%20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20firma"/>
                    <pic:cNvPicPr>
                      <a:picLocks noChangeAspect="1" noChangeArrowheads="1"/>
                    </pic:cNvPicPr>
                  </pic:nvPicPr>
                  <pic:blipFill>
                    <a:blip r:embed="rId98" cstate="print"/>
                    <a:srcRect/>
                    <a:stretch>
                      <a:fillRect/>
                    </a:stretch>
                  </pic:blipFill>
                  <pic:spPr bwMode="auto">
                    <a:xfrm>
                      <a:off x="0" y="0"/>
                      <a:ext cx="1323975" cy="847725"/>
                    </a:xfrm>
                    <a:prstGeom prst="rect">
                      <a:avLst/>
                    </a:prstGeom>
                    <a:noFill/>
                    <a:ln w="9525">
                      <a:noFill/>
                      <a:miter lim="800000"/>
                      <a:headEnd/>
                      <a:tailEnd/>
                    </a:ln>
                  </pic:spPr>
                </pic:pic>
              </a:graphicData>
            </a:graphic>
          </wp:inline>
        </w:drawing>
      </w:r>
    </w:p>
    <w:p w:rsidR="00F447D1" w:rsidRPr="00EA2BD0" w:rsidRDefault="00F447D1" w:rsidP="00F447D1">
      <w:pPr>
        <w:rPr>
          <w:rFonts w:asciiTheme="minorHAnsi" w:hAnsiTheme="minorHAnsi" w:cs="Arial"/>
        </w:rPr>
      </w:pPr>
      <w:r w:rsidRPr="00EA2BD0">
        <w:rPr>
          <w:rFonts w:asciiTheme="minorHAnsi" w:hAnsiTheme="minorHAnsi" w:cs="Arial"/>
        </w:rPr>
        <w:t>Juan Manuel Cáceres Gómez</w:t>
      </w:r>
    </w:p>
    <w:p w:rsidR="00E76897" w:rsidRPr="00EA2BD0" w:rsidRDefault="00F447D1" w:rsidP="00A30B52">
      <w:pPr>
        <w:rPr>
          <w:rFonts w:asciiTheme="minorHAnsi" w:hAnsiTheme="minorHAnsi" w:cs="Arial"/>
        </w:rPr>
      </w:pPr>
      <w:r w:rsidRPr="00EA2BD0">
        <w:rPr>
          <w:rFonts w:asciiTheme="minorHAnsi" w:hAnsiTheme="minorHAnsi" w:cs="Arial"/>
        </w:rPr>
        <w:t>Secretario General F.V.A.</w:t>
      </w:r>
    </w:p>
    <w:sectPr w:rsidR="00E76897" w:rsidRPr="00EA2BD0" w:rsidSect="00A30B52">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969"/>
    <w:multiLevelType w:val="hybridMultilevel"/>
    <w:tmpl w:val="5C629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A82303"/>
    <w:multiLevelType w:val="hybridMultilevel"/>
    <w:tmpl w:val="D5F6E6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BC7572"/>
    <w:multiLevelType w:val="hybridMultilevel"/>
    <w:tmpl w:val="E2B4D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3C07D2"/>
    <w:multiLevelType w:val="hybridMultilevel"/>
    <w:tmpl w:val="D5F6E6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F9A4319"/>
    <w:multiLevelType w:val="hybridMultilevel"/>
    <w:tmpl w:val="68F61E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A474DF3"/>
    <w:multiLevelType w:val="hybridMultilevel"/>
    <w:tmpl w:val="67BC11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F6943F5"/>
    <w:multiLevelType w:val="hybridMultilevel"/>
    <w:tmpl w:val="A5CE61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6E50C5"/>
    <w:multiLevelType w:val="hybridMultilevel"/>
    <w:tmpl w:val="152A40A6"/>
    <w:lvl w:ilvl="0" w:tplc="676E5A72">
      <w:start w:val="1"/>
      <w:numFmt w:val="decimal"/>
      <w:lvlText w:val="%1)"/>
      <w:lvlJc w:val="left"/>
      <w:pPr>
        <w:tabs>
          <w:tab w:val="num" w:pos="915"/>
        </w:tabs>
        <w:ind w:left="915" w:hanging="55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EC32A0B"/>
    <w:multiLevelType w:val="hybridMultilevel"/>
    <w:tmpl w:val="646A8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CD2114"/>
    <w:multiLevelType w:val="hybridMultilevel"/>
    <w:tmpl w:val="BAB09DB0"/>
    <w:lvl w:ilvl="0" w:tplc="0C0A000F">
      <w:start w:val="1"/>
      <w:numFmt w:val="decimal"/>
      <w:lvlText w:val="%1."/>
      <w:lvlJc w:val="left"/>
      <w:pPr>
        <w:tabs>
          <w:tab w:val="num" w:pos="1146"/>
        </w:tabs>
        <w:ind w:left="1146" w:hanging="360"/>
      </w:pPr>
    </w:lvl>
    <w:lvl w:ilvl="1" w:tplc="0C0A0001">
      <w:start w:val="1"/>
      <w:numFmt w:val="bullet"/>
      <w:lvlText w:val=""/>
      <w:lvlJc w:val="left"/>
      <w:pPr>
        <w:tabs>
          <w:tab w:val="num" w:pos="1866"/>
        </w:tabs>
        <w:ind w:left="1866" w:hanging="360"/>
      </w:pPr>
      <w:rPr>
        <w:rFonts w:ascii="Symbol" w:hAnsi="Symbol" w:hint="default"/>
      </w:r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0">
    <w:nsid w:val="7A50320B"/>
    <w:multiLevelType w:val="hybridMultilevel"/>
    <w:tmpl w:val="04C0AF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1"/>
  </w:num>
  <w:num w:numId="6">
    <w:abstractNumId w:val="4"/>
  </w:num>
  <w:num w:numId="7">
    <w:abstractNumId w:val="3"/>
  </w:num>
  <w:num w:numId="8">
    <w:abstractNumId w:val="2"/>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724039"/>
    <w:rsid w:val="00000EA0"/>
    <w:rsid w:val="000A29E7"/>
    <w:rsid w:val="000B3FCD"/>
    <w:rsid w:val="001430A3"/>
    <w:rsid w:val="00175866"/>
    <w:rsid w:val="001F552F"/>
    <w:rsid w:val="0020246A"/>
    <w:rsid w:val="00267787"/>
    <w:rsid w:val="002F0CA3"/>
    <w:rsid w:val="0034432E"/>
    <w:rsid w:val="00354B88"/>
    <w:rsid w:val="003C1107"/>
    <w:rsid w:val="003C2710"/>
    <w:rsid w:val="00417814"/>
    <w:rsid w:val="0042375A"/>
    <w:rsid w:val="00457305"/>
    <w:rsid w:val="004670E0"/>
    <w:rsid w:val="004F5ACD"/>
    <w:rsid w:val="005C5F12"/>
    <w:rsid w:val="005F7DA2"/>
    <w:rsid w:val="006A3BC4"/>
    <w:rsid w:val="006B009F"/>
    <w:rsid w:val="006E7AAB"/>
    <w:rsid w:val="00716052"/>
    <w:rsid w:val="00724039"/>
    <w:rsid w:val="00767BF2"/>
    <w:rsid w:val="007C23E2"/>
    <w:rsid w:val="00827AEB"/>
    <w:rsid w:val="00842179"/>
    <w:rsid w:val="008967F7"/>
    <w:rsid w:val="008D06B7"/>
    <w:rsid w:val="0095679C"/>
    <w:rsid w:val="00976E91"/>
    <w:rsid w:val="00A30B52"/>
    <w:rsid w:val="00AC2334"/>
    <w:rsid w:val="00B37347"/>
    <w:rsid w:val="00B972FF"/>
    <w:rsid w:val="00BC6135"/>
    <w:rsid w:val="00BE6E5E"/>
    <w:rsid w:val="00C10084"/>
    <w:rsid w:val="00C1091A"/>
    <w:rsid w:val="00C4122F"/>
    <w:rsid w:val="00CD5089"/>
    <w:rsid w:val="00D337D2"/>
    <w:rsid w:val="00D50F5B"/>
    <w:rsid w:val="00DB7F62"/>
    <w:rsid w:val="00E01165"/>
    <w:rsid w:val="00E040B9"/>
    <w:rsid w:val="00E43E9C"/>
    <w:rsid w:val="00E73E40"/>
    <w:rsid w:val="00E76897"/>
    <w:rsid w:val="00EA2BD0"/>
    <w:rsid w:val="00EE191A"/>
    <w:rsid w:val="00F01A9F"/>
    <w:rsid w:val="00F447D1"/>
    <w:rsid w:val="00FB5A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039"/>
  </w:style>
  <w:style w:type="paragraph" w:styleId="Ttulo1">
    <w:name w:val="heading 1"/>
    <w:basedOn w:val="Normal"/>
    <w:next w:val="Normal"/>
    <w:qFormat/>
    <w:rsid w:val="00A30B5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24039"/>
    <w:pPr>
      <w:keepNext/>
      <w:outlineLvl w:val="1"/>
    </w:pPr>
    <w:rPr>
      <w:sz w:val="24"/>
    </w:rPr>
  </w:style>
  <w:style w:type="paragraph" w:styleId="Ttulo3">
    <w:name w:val="heading 3"/>
    <w:basedOn w:val="Normal"/>
    <w:next w:val="Normal"/>
    <w:link w:val="Ttulo3Car"/>
    <w:qFormat/>
    <w:rsid w:val="00000EA0"/>
    <w:pPr>
      <w:keepNext/>
      <w:tabs>
        <w:tab w:val="num" w:pos="720"/>
      </w:tabs>
      <w:spacing w:before="240" w:after="60"/>
      <w:ind w:left="720" w:hanging="432"/>
      <w:outlineLvl w:val="2"/>
    </w:pPr>
    <w:rPr>
      <w:rFonts w:ascii="Arial" w:hAnsi="Arial" w:cs="Arial"/>
      <w:b/>
      <w:bCs/>
      <w:sz w:val="26"/>
      <w:szCs w:val="26"/>
    </w:rPr>
  </w:style>
  <w:style w:type="paragraph" w:styleId="Ttulo4">
    <w:name w:val="heading 4"/>
    <w:basedOn w:val="Normal"/>
    <w:next w:val="Normal"/>
    <w:link w:val="Ttulo4Car"/>
    <w:qFormat/>
    <w:rsid w:val="00000EA0"/>
    <w:pPr>
      <w:keepNext/>
      <w:tabs>
        <w:tab w:val="num" w:pos="864"/>
      </w:tabs>
      <w:spacing w:before="240" w:after="60"/>
      <w:ind w:left="864" w:hanging="144"/>
      <w:outlineLvl w:val="3"/>
    </w:pPr>
    <w:rPr>
      <w:b/>
      <w:bCs/>
      <w:sz w:val="28"/>
      <w:szCs w:val="28"/>
    </w:rPr>
  </w:style>
  <w:style w:type="paragraph" w:styleId="Ttulo5">
    <w:name w:val="heading 5"/>
    <w:basedOn w:val="Normal"/>
    <w:next w:val="Normal"/>
    <w:link w:val="Ttulo5Car"/>
    <w:qFormat/>
    <w:rsid w:val="00000EA0"/>
    <w:pPr>
      <w:tabs>
        <w:tab w:val="num" w:pos="1008"/>
      </w:tabs>
      <w:spacing w:before="240" w:after="60"/>
      <w:ind w:left="1008" w:hanging="432"/>
      <w:outlineLvl w:val="4"/>
    </w:pPr>
    <w:rPr>
      <w:b/>
      <w:bCs/>
      <w:i/>
      <w:iCs/>
      <w:sz w:val="26"/>
      <w:szCs w:val="26"/>
    </w:rPr>
  </w:style>
  <w:style w:type="paragraph" w:styleId="Ttulo6">
    <w:name w:val="heading 6"/>
    <w:aliases w:val="Título 6 Car Car Car Car,Título 6 Car Car Car Car Car,Título 6 Car Car Car"/>
    <w:basedOn w:val="Normal"/>
    <w:next w:val="Normal"/>
    <w:link w:val="Ttulo6Car"/>
    <w:qFormat/>
    <w:rsid w:val="00000EA0"/>
    <w:pPr>
      <w:keepNext/>
      <w:tabs>
        <w:tab w:val="num" w:pos="1152"/>
      </w:tabs>
      <w:ind w:left="1152" w:hanging="432"/>
      <w:jc w:val="center"/>
      <w:outlineLvl w:val="5"/>
    </w:pPr>
    <w:rPr>
      <w:rFonts w:ascii="Arial" w:hAnsi="Arial" w:cs="Arial"/>
      <w:b/>
      <w:sz w:val="28"/>
    </w:rPr>
  </w:style>
  <w:style w:type="paragraph" w:styleId="Ttulo7">
    <w:name w:val="heading 7"/>
    <w:basedOn w:val="Normal"/>
    <w:next w:val="Normal"/>
    <w:link w:val="Ttulo7Car"/>
    <w:qFormat/>
    <w:rsid w:val="00000EA0"/>
    <w:pPr>
      <w:tabs>
        <w:tab w:val="num" w:pos="1296"/>
      </w:tabs>
      <w:spacing w:before="240" w:after="60"/>
      <w:ind w:left="1296" w:hanging="288"/>
      <w:outlineLvl w:val="6"/>
    </w:pPr>
    <w:rPr>
      <w:sz w:val="24"/>
      <w:szCs w:val="24"/>
    </w:rPr>
  </w:style>
  <w:style w:type="paragraph" w:styleId="Ttulo8">
    <w:name w:val="heading 8"/>
    <w:basedOn w:val="Normal"/>
    <w:next w:val="Normal"/>
    <w:link w:val="Ttulo8Car"/>
    <w:qFormat/>
    <w:rsid w:val="00000EA0"/>
    <w:pPr>
      <w:tabs>
        <w:tab w:val="num" w:pos="1440"/>
      </w:tabs>
      <w:spacing w:before="240" w:after="60"/>
      <w:ind w:left="1440" w:hanging="432"/>
      <w:outlineLvl w:val="7"/>
    </w:pPr>
    <w:rPr>
      <w:i/>
      <w:iCs/>
      <w:sz w:val="24"/>
      <w:szCs w:val="24"/>
    </w:rPr>
  </w:style>
  <w:style w:type="paragraph" w:styleId="Ttulo9">
    <w:name w:val="heading 9"/>
    <w:basedOn w:val="Normal"/>
    <w:next w:val="Normal"/>
    <w:link w:val="Ttulo9Car"/>
    <w:qFormat/>
    <w:rsid w:val="00000EA0"/>
    <w:pPr>
      <w:tabs>
        <w:tab w:val="num" w:pos="1584"/>
      </w:tabs>
      <w:spacing w:before="240" w:after="60"/>
      <w:ind w:left="1584" w:hanging="14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724039"/>
    <w:rPr>
      <w:color w:val="0000FF"/>
      <w:u w:val="single"/>
    </w:rPr>
  </w:style>
  <w:style w:type="character" w:styleId="Textoennegrita">
    <w:name w:val="Strong"/>
    <w:basedOn w:val="Fuentedeprrafopredeter"/>
    <w:qFormat/>
    <w:rsid w:val="00724039"/>
    <w:rPr>
      <w:b/>
      <w:bCs/>
    </w:rPr>
  </w:style>
  <w:style w:type="table" w:styleId="Tablaconcuadrcula">
    <w:name w:val="Table Grid"/>
    <w:basedOn w:val="Tablanormal"/>
    <w:rsid w:val="00A3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040B9"/>
    <w:rPr>
      <w:rFonts w:ascii="Tahoma" w:hAnsi="Tahoma" w:cs="Tahoma"/>
      <w:sz w:val="16"/>
      <w:szCs w:val="16"/>
    </w:rPr>
  </w:style>
  <w:style w:type="paragraph" w:styleId="Prrafodelista">
    <w:name w:val="List Paragraph"/>
    <w:basedOn w:val="Normal"/>
    <w:uiPriority w:val="34"/>
    <w:qFormat/>
    <w:rsid w:val="006E7AAB"/>
    <w:pPr>
      <w:ind w:left="708"/>
    </w:pPr>
  </w:style>
  <w:style w:type="character" w:customStyle="1" w:styleId="apple-converted-space">
    <w:name w:val="apple-converted-space"/>
    <w:basedOn w:val="Fuentedeprrafopredeter"/>
    <w:rsid w:val="00E01165"/>
  </w:style>
  <w:style w:type="character" w:styleId="nfasis">
    <w:name w:val="Emphasis"/>
    <w:basedOn w:val="Fuentedeprrafopredeter"/>
    <w:uiPriority w:val="20"/>
    <w:qFormat/>
    <w:rsid w:val="00E01165"/>
    <w:rPr>
      <w:i/>
      <w:iCs/>
    </w:rPr>
  </w:style>
  <w:style w:type="character" w:customStyle="1" w:styleId="Ttulo3Car">
    <w:name w:val="Título 3 Car"/>
    <w:basedOn w:val="Fuentedeprrafopredeter"/>
    <w:link w:val="Ttulo3"/>
    <w:rsid w:val="00000EA0"/>
    <w:rPr>
      <w:rFonts w:ascii="Arial" w:hAnsi="Arial" w:cs="Arial"/>
      <w:b/>
      <w:bCs/>
      <w:sz w:val="26"/>
      <w:szCs w:val="26"/>
    </w:rPr>
  </w:style>
  <w:style w:type="character" w:customStyle="1" w:styleId="Ttulo4Car">
    <w:name w:val="Título 4 Car"/>
    <w:basedOn w:val="Fuentedeprrafopredeter"/>
    <w:link w:val="Ttulo4"/>
    <w:rsid w:val="00000EA0"/>
    <w:rPr>
      <w:b/>
      <w:bCs/>
      <w:sz w:val="28"/>
      <w:szCs w:val="28"/>
    </w:rPr>
  </w:style>
  <w:style w:type="character" w:customStyle="1" w:styleId="Ttulo5Car">
    <w:name w:val="Título 5 Car"/>
    <w:basedOn w:val="Fuentedeprrafopredeter"/>
    <w:link w:val="Ttulo5"/>
    <w:rsid w:val="00000EA0"/>
    <w:rPr>
      <w:b/>
      <w:bCs/>
      <w:i/>
      <w:iCs/>
      <w:sz w:val="26"/>
      <w:szCs w:val="26"/>
    </w:rPr>
  </w:style>
  <w:style w:type="character" w:customStyle="1" w:styleId="Ttulo6Car">
    <w:name w:val="Título 6 Car"/>
    <w:aliases w:val="Título 6 Car Car Car Car Car1,Título 6 Car Car Car Car Car Car,Título 6 Car Car Car Car1"/>
    <w:basedOn w:val="Fuentedeprrafopredeter"/>
    <w:link w:val="Ttulo6"/>
    <w:rsid w:val="00000EA0"/>
    <w:rPr>
      <w:rFonts w:ascii="Arial" w:hAnsi="Arial" w:cs="Arial"/>
      <w:b/>
      <w:sz w:val="28"/>
    </w:rPr>
  </w:style>
  <w:style w:type="character" w:customStyle="1" w:styleId="Ttulo7Car">
    <w:name w:val="Título 7 Car"/>
    <w:basedOn w:val="Fuentedeprrafopredeter"/>
    <w:link w:val="Ttulo7"/>
    <w:rsid w:val="00000EA0"/>
    <w:rPr>
      <w:sz w:val="24"/>
      <w:szCs w:val="24"/>
    </w:rPr>
  </w:style>
  <w:style w:type="character" w:customStyle="1" w:styleId="Ttulo8Car">
    <w:name w:val="Título 8 Car"/>
    <w:basedOn w:val="Fuentedeprrafopredeter"/>
    <w:link w:val="Ttulo8"/>
    <w:rsid w:val="00000EA0"/>
    <w:rPr>
      <w:i/>
      <w:iCs/>
      <w:sz w:val="24"/>
      <w:szCs w:val="24"/>
    </w:rPr>
  </w:style>
  <w:style w:type="character" w:customStyle="1" w:styleId="Ttulo9Car">
    <w:name w:val="Título 9 Car"/>
    <w:basedOn w:val="Fuentedeprrafopredeter"/>
    <w:link w:val="Ttulo9"/>
    <w:rsid w:val="00000EA0"/>
    <w:rPr>
      <w:rFonts w:ascii="Arial" w:hAnsi="Arial" w:cs="Arial"/>
      <w:sz w:val="22"/>
      <w:szCs w:val="22"/>
    </w:rPr>
  </w:style>
  <w:style w:type="paragraph" w:customStyle="1" w:styleId="EstiloTtulo1Izquierda">
    <w:name w:val="Estilo Título 1 + Izquierda"/>
    <w:basedOn w:val="Ttulo1"/>
    <w:rsid w:val="00000EA0"/>
    <w:pPr>
      <w:tabs>
        <w:tab w:val="num" w:pos="1440"/>
        <w:tab w:val="num" w:pos="1800"/>
      </w:tabs>
      <w:spacing w:before="0" w:after="0"/>
    </w:pPr>
    <w:rPr>
      <w:rFonts w:ascii="Arial Black" w:hAnsi="Arial Black" w:cs="Times New Roman"/>
      <w:kern w:val="0"/>
      <w:sz w:val="24"/>
      <w:szCs w:val="20"/>
    </w:rPr>
  </w:style>
  <w:style w:type="paragraph" w:styleId="Textoindependiente2">
    <w:name w:val="Body Text 2"/>
    <w:basedOn w:val="Normal"/>
    <w:link w:val="Textoindependiente2Car"/>
    <w:rsid w:val="00E73E40"/>
    <w:pPr>
      <w:jc w:val="both"/>
    </w:pPr>
    <w:rPr>
      <w:sz w:val="24"/>
    </w:rPr>
  </w:style>
  <w:style w:type="character" w:customStyle="1" w:styleId="Textoindependiente2Car">
    <w:name w:val="Texto independiente 2 Car"/>
    <w:basedOn w:val="Fuentedeprrafopredeter"/>
    <w:link w:val="Textoindependiente2"/>
    <w:rsid w:val="00E73E40"/>
    <w:rPr>
      <w:sz w:val="24"/>
    </w:rPr>
  </w:style>
  <w:style w:type="character" w:styleId="Hipervnculovisitado">
    <w:name w:val="FollowedHyperlink"/>
    <w:basedOn w:val="Fuentedeprrafopredeter"/>
    <w:uiPriority w:val="99"/>
    <w:unhideWhenUsed/>
    <w:rsid w:val="00C1091A"/>
    <w:rPr>
      <w:color w:val="800080"/>
      <w:u w:val="single"/>
    </w:rPr>
  </w:style>
  <w:style w:type="paragraph" w:customStyle="1" w:styleId="xl87">
    <w:name w:val="xl87"/>
    <w:basedOn w:val="Normal"/>
    <w:rsid w:val="00C1091A"/>
    <w:pPr>
      <w:spacing w:before="100" w:beforeAutospacing="1" w:after="100" w:afterAutospacing="1"/>
      <w:jc w:val="center"/>
    </w:pPr>
    <w:rPr>
      <w:rFonts w:ascii="Calibri" w:hAnsi="Calibri"/>
      <w:b/>
      <w:bCs/>
      <w:sz w:val="24"/>
      <w:szCs w:val="24"/>
    </w:rPr>
  </w:style>
  <w:style w:type="paragraph" w:customStyle="1" w:styleId="xl88">
    <w:name w:val="xl88"/>
    <w:basedOn w:val="Normal"/>
    <w:rsid w:val="00C1091A"/>
    <w:pPr>
      <w:spacing w:before="100" w:beforeAutospacing="1" w:after="100" w:afterAutospacing="1"/>
    </w:pPr>
    <w:rPr>
      <w:rFonts w:ascii="Calibri" w:hAnsi="Calibri"/>
      <w:b/>
      <w:bCs/>
      <w:sz w:val="24"/>
      <w:szCs w:val="24"/>
    </w:rPr>
  </w:style>
  <w:style w:type="paragraph" w:customStyle="1" w:styleId="xl89">
    <w:name w:val="xl89"/>
    <w:basedOn w:val="Normal"/>
    <w:rsid w:val="00C109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b/>
      <w:bCs/>
      <w:sz w:val="24"/>
      <w:szCs w:val="24"/>
      <w:u w:val="single"/>
    </w:rPr>
  </w:style>
  <w:style w:type="paragraph" w:customStyle="1" w:styleId="xl90">
    <w:name w:val="xl90"/>
    <w:basedOn w:val="Normal"/>
    <w:rsid w:val="00C109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sz w:val="24"/>
      <w:szCs w:val="24"/>
    </w:rPr>
  </w:style>
  <w:style w:type="paragraph" w:customStyle="1" w:styleId="xl91">
    <w:name w:val="xl91"/>
    <w:basedOn w:val="Normal"/>
    <w:rsid w:val="00C109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sz w:val="24"/>
      <w:szCs w:val="24"/>
    </w:rPr>
  </w:style>
  <w:style w:type="paragraph" w:customStyle="1" w:styleId="xl92">
    <w:name w:val="xl92"/>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93">
    <w:name w:val="xl93"/>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94">
    <w:name w:val="xl94"/>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95">
    <w:name w:val="xl95"/>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96">
    <w:name w:val="xl96"/>
    <w:basedOn w:val="Normal"/>
    <w:rsid w:val="00C1091A"/>
    <w:pPr>
      <w:pBdr>
        <w:left w:val="single" w:sz="4" w:space="0" w:color="auto"/>
        <w:right w:val="single" w:sz="4" w:space="0" w:color="auto"/>
      </w:pBdr>
      <w:shd w:val="clear" w:color="000000" w:fill="BFBFBF"/>
      <w:spacing w:before="100" w:beforeAutospacing="1" w:after="100" w:afterAutospacing="1"/>
      <w:jc w:val="center"/>
    </w:pPr>
    <w:rPr>
      <w:rFonts w:ascii="Calibri" w:hAnsi="Calibri"/>
      <w:b/>
      <w:bCs/>
      <w:sz w:val="24"/>
      <w:szCs w:val="24"/>
      <w:u w:val="single"/>
    </w:rPr>
  </w:style>
  <w:style w:type="paragraph" w:customStyle="1" w:styleId="xl97">
    <w:name w:val="xl97"/>
    <w:basedOn w:val="Normal"/>
    <w:rsid w:val="00C1091A"/>
    <w:pPr>
      <w:pBdr>
        <w:left w:val="single" w:sz="4" w:space="0" w:color="auto"/>
        <w:right w:val="single" w:sz="4" w:space="0" w:color="auto"/>
      </w:pBdr>
      <w:shd w:val="clear" w:color="000000" w:fill="BFBFBF"/>
      <w:spacing w:before="100" w:beforeAutospacing="1" w:after="100" w:afterAutospacing="1"/>
    </w:pPr>
    <w:rPr>
      <w:rFonts w:ascii="Calibri" w:hAnsi="Calibri"/>
      <w:sz w:val="24"/>
      <w:szCs w:val="24"/>
    </w:rPr>
  </w:style>
  <w:style w:type="paragraph" w:customStyle="1" w:styleId="xl98">
    <w:name w:val="xl98"/>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pPr>
    <w:rPr>
      <w:rFonts w:ascii="Calibri" w:hAnsi="Calibri"/>
      <w:b/>
      <w:bCs/>
      <w:sz w:val="24"/>
      <w:szCs w:val="24"/>
    </w:rPr>
  </w:style>
  <w:style w:type="paragraph" w:customStyle="1" w:styleId="xl99">
    <w:name w:val="xl99"/>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sz w:val="24"/>
      <w:szCs w:val="24"/>
    </w:rPr>
  </w:style>
  <w:style w:type="paragraph" w:customStyle="1" w:styleId="xl100">
    <w:name w:val="xl100"/>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sz w:val="24"/>
      <w:szCs w:val="24"/>
    </w:rPr>
  </w:style>
  <w:style w:type="paragraph" w:customStyle="1" w:styleId="xl101">
    <w:name w:val="xl101"/>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02">
    <w:name w:val="xl102"/>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03">
    <w:name w:val="xl103"/>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7635"/>
      <w:sz w:val="24"/>
      <w:szCs w:val="24"/>
    </w:rPr>
  </w:style>
  <w:style w:type="paragraph" w:customStyle="1" w:styleId="xl104">
    <w:name w:val="xl104"/>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7635"/>
      <w:sz w:val="24"/>
      <w:szCs w:val="24"/>
    </w:rPr>
  </w:style>
  <w:style w:type="paragraph" w:customStyle="1" w:styleId="xl105">
    <w:name w:val="xl105"/>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106">
    <w:name w:val="xl106"/>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sz w:val="24"/>
      <w:szCs w:val="24"/>
    </w:rPr>
  </w:style>
  <w:style w:type="paragraph" w:customStyle="1" w:styleId="xl107">
    <w:name w:val="xl107"/>
    <w:basedOn w:val="Normal"/>
    <w:rsid w:val="00C1091A"/>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b/>
      <w:bCs/>
      <w:sz w:val="24"/>
      <w:szCs w:val="24"/>
      <w:u w:val="single"/>
    </w:rPr>
  </w:style>
  <w:style w:type="paragraph" w:customStyle="1" w:styleId="xl108">
    <w:name w:val="xl108"/>
    <w:basedOn w:val="Normal"/>
    <w:rsid w:val="00C1091A"/>
    <w:pPr>
      <w:pBdr>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sz w:val="24"/>
      <w:szCs w:val="24"/>
    </w:rPr>
  </w:style>
  <w:style w:type="paragraph" w:customStyle="1" w:styleId="xl109">
    <w:name w:val="xl109"/>
    <w:basedOn w:val="Normal"/>
    <w:rsid w:val="00C1091A"/>
    <w:pPr>
      <w:pBdr>
        <w:left w:val="single" w:sz="4" w:space="0" w:color="auto"/>
        <w:bottom w:val="single" w:sz="4" w:space="0" w:color="auto"/>
        <w:right w:val="single" w:sz="4" w:space="0" w:color="auto"/>
      </w:pBdr>
      <w:shd w:val="clear" w:color="000000" w:fill="99FFCC"/>
      <w:spacing w:before="100" w:beforeAutospacing="1" w:after="100" w:afterAutospacing="1"/>
      <w:jc w:val="center"/>
    </w:pPr>
    <w:rPr>
      <w:rFonts w:ascii="Calibri" w:hAnsi="Calibri"/>
      <w:b/>
      <w:bCs/>
      <w:sz w:val="24"/>
      <w:szCs w:val="24"/>
    </w:rPr>
  </w:style>
  <w:style w:type="paragraph" w:customStyle="1" w:styleId="xl110">
    <w:name w:val="xl110"/>
    <w:basedOn w:val="Normal"/>
    <w:rsid w:val="00C1091A"/>
    <w:pPr>
      <w:pBdr>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sz w:val="24"/>
      <w:szCs w:val="24"/>
    </w:rPr>
  </w:style>
  <w:style w:type="paragraph" w:customStyle="1" w:styleId="xl111">
    <w:name w:val="xl111"/>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12">
    <w:name w:val="xl112"/>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sz w:val="24"/>
      <w:szCs w:val="24"/>
    </w:rPr>
  </w:style>
  <w:style w:type="paragraph" w:customStyle="1" w:styleId="xl113">
    <w:name w:val="xl113"/>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14">
    <w:name w:val="xl114"/>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both"/>
    </w:pPr>
    <w:rPr>
      <w:rFonts w:ascii="Calibri" w:hAnsi="Calibri"/>
      <w:b/>
      <w:bCs/>
      <w:sz w:val="24"/>
      <w:szCs w:val="24"/>
    </w:rPr>
  </w:style>
  <w:style w:type="paragraph" w:customStyle="1" w:styleId="xl115">
    <w:name w:val="xl115"/>
    <w:basedOn w:val="Normal"/>
    <w:rsid w:val="00C1091A"/>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Calibri" w:hAnsi="Calibri"/>
      <w:b/>
      <w:bCs/>
      <w:sz w:val="24"/>
      <w:szCs w:val="24"/>
      <w:u w:val="single"/>
    </w:rPr>
  </w:style>
  <w:style w:type="paragraph" w:customStyle="1" w:styleId="xl116">
    <w:name w:val="xl116"/>
    <w:basedOn w:val="Normal"/>
    <w:rsid w:val="00C1091A"/>
    <w:pPr>
      <w:pBdr>
        <w:top w:val="single" w:sz="4" w:space="0" w:color="auto"/>
        <w:left w:val="single" w:sz="4" w:space="0" w:color="auto"/>
        <w:right w:val="single" w:sz="4" w:space="0" w:color="auto"/>
      </w:pBdr>
      <w:shd w:val="clear" w:color="000000" w:fill="BFBFBF"/>
      <w:spacing w:before="100" w:beforeAutospacing="1" w:after="100" w:afterAutospacing="1"/>
    </w:pPr>
    <w:rPr>
      <w:rFonts w:ascii="Calibri" w:hAnsi="Calibri"/>
      <w:sz w:val="24"/>
      <w:szCs w:val="24"/>
    </w:rPr>
  </w:style>
  <w:style w:type="paragraph" w:customStyle="1" w:styleId="xl117">
    <w:name w:val="xl117"/>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18">
    <w:name w:val="xl118"/>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19">
    <w:name w:val="xl119"/>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20">
    <w:name w:val="xl120"/>
    <w:basedOn w:val="Normal"/>
    <w:rsid w:val="00C1091A"/>
    <w:pPr>
      <w:pBdr>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21">
    <w:name w:val="xl121"/>
    <w:basedOn w:val="Normal"/>
    <w:rsid w:val="00C1091A"/>
    <w:pPr>
      <w:pBdr>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22">
    <w:name w:val="xl122"/>
    <w:basedOn w:val="Normal"/>
    <w:rsid w:val="00C1091A"/>
    <w:pPr>
      <w:pBdr>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123">
    <w:name w:val="xl123"/>
    <w:basedOn w:val="Normal"/>
    <w:rsid w:val="00C1091A"/>
    <w:pPr>
      <w:pBdr>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24">
    <w:name w:val="xl124"/>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25">
    <w:name w:val="xl125"/>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26">
    <w:name w:val="xl126"/>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27">
    <w:name w:val="xl127"/>
    <w:basedOn w:val="Normal"/>
    <w:rsid w:val="00C1091A"/>
    <w:pPr>
      <w:pBdr>
        <w:top w:val="single" w:sz="4" w:space="0" w:color="auto"/>
        <w:left w:val="single" w:sz="4" w:space="0" w:color="auto"/>
        <w:right w:val="single" w:sz="4" w:space="0" w:color="auto"/>
      </w:pBdr>
      <w:shd w:val="clear" w:color="000000" w:fill="99FFCC"/>
      <w:spacing w:before="100" w:beforeAutospacing="1" w:after="100" w:afterAutospacing="1"/>
      <w:jc w:val="center"/>
    </w:pPr>
    <w:rPr>
      <w:rFonts w:ascii="Calibri" w:hAnsi="Calibri"/>
      <w:b/>
      <w:bCs/>
      <w:sz w:val="24"/>
      <w:szCs w:val="24"/>
    </w:rPr>
  </w:style>
  <w:style w:type="paragraph" w:customStyle="1" w:styleId="xl128">
    <w:name w:val="xl128"/>
    <w:basedOn w:val="Normal"/>
    <w:rsid w:val="00C1091A"/>
    <w:pPr>
      <w:pBdr>
        <w:top w:val="single" w:sz="4" w:space="0" w:color="auto"/>
        <w:left w:val="single" w:sz="4" w:space="0" w:color="auto"/>
        <w:right w:val="single" w:sz="4" w:space="0" w:color="auto"/>
      </w:pBdr>
      <w:shd w:val="clear" w:color="000000" w:fill="99FFCC"/>
      <w:spacing w:before="100" w:beforeAutospacing="1" w:after="100" w:afterAutospacing="1"/>
    </w:pPr>
    <w:rPr>
      <w:rFonts w:ascii="Calibri" w:hAnsi="Calibri"/>
      <w:b/>
      <w:bCs/>
      <w:sz w:val="24"/>
      <w:szCs w:val="24"/>
    </w:rPr>
  </w:style>
  <w:style w:type="paragraph" w:customStyle="1" w:styleId="xl129">
    <w:name w:val="xl129"/>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30">
    <w:name w:val="xl130"/>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31">
    <w:name w:val="xl131"/>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32">
    <w:name w:val="xl132"/>
    <w:basedOn w:val="Normal"/>
    <w:rsid w:val="00C1091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b/>
      <w:bCs/>
      <w:sz w:val="24"/>
      <w:szCs w:val="24"/>
      <w:u w:val="single"/>
    </w:rPr>
  </w:style>
  <w:style w:type="paragraph" w:customStyle="1" w:styleId="xl133">
    <w:name w:val="xl133"/>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34">
    <w:name w:val="xl134"/>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35">
    <w:name w:val="xl135"/>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36">
    <w:name w:val="xl136"/>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pPr>
    <w:rPr>
      <w:rFonts w:ascii="Calibri" w:hAnsi="Calibri"/>
      <w:b/>
      <w:bCs/>
      <w:color w:val="000000"/>
      <w:sz w:val="24"/>
      <w:szCs w:val="24"/>
    </w:rPr>
  </w:style>
  <w:style w:type="paragraph" w:customStyle="1" w:styleId="xl137">
    <w:name w:val="xl137"/>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color w:val="32302F"/>
      <w:sz w:val="24"/>
      <w:szCs w:val="24"/>
    </w:rPr>
  </w:style>
  <w:style w:type="paragraph" w:customStyle="1" w:styleId="xl138">
    <w:name w:val="xl138"/>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color w:val="000000"/>
      <w:sz w:val="24"/>
      <w:szCs w:val="24"/>
    </w:rPr>
  </w:style>
  <w:style w:type="paragraph" w:customStyle="1" w:styleId="xl139">
    <w:name w:val="xl139"/>
    <w:basedOn w:val="Normal"/>
    <w:rsid w:val="00C1091A"/>
    <w:pPr>
      <w:spacing w:before="100" w:beforeAutospacing="1" w:after="100" w:afterAutospacing="1"/>
    </w:pPr>
    <w:rPr>
      <w:rFonts w:ascii="Calibri" w:hAnsi="Calibri"/>
      <w:color w:val="000000"/>
      <w:sz w:val="24"/>
      <w:szCs w:val="24"/>
    </w:rPr>
  </w:style>
  <w:style w:type="paragraph" w:customStyle="1" w:styleId="xl140">
    <w:name w:val="xl140"/>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41">
    <w:name w:val="xl141"/>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2">
    <w:name w:val="xl142"/>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43">
    <w:name w:val="xl143"/>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jc w:val="center"/>
    </w:pPr>
    <w:rPr>
      <w:rFonts w:ascii="Calibri" w:hAnsi="Calibri"/>
      <w:b/>
      <w:bCs/>
      <w:color w:val="000000"/>
      <w:sz w:val="24"/>
      <w:szCs w:val="24"/>
    </w:rPr>
  </w:style>
  <w:style w:type="paragraph" w:customStyle="1" w:styleId="xl144">
    <w:name w:val="xl144"/>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sz w:val="24"/>
      <w:szCs w:val="24"/>
    </w:rPr>
  </w:style>
  <w:style w:type="paragraph" w:customStyle="1" w:styleId="xl145">
    <w:name w:val="xl145"/>
    <w:basedOn w:val="Normal"/>
    <w:rsid w:val="00C1091A"/>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pPr>
    <w:rPr>
      <w:rFonts w:ascii="Calibri" w:hAnsi="Calibri"/>
      <w:b/>
      <w:bCs/>
      <w:color w:val="000000"/>
      <w:sz w:val="24"/>
      <w:szCs w:val="24"/>
    </w:rPr>
  </w:style>
  <w:style w:type="paragraph" w:customStyle="1" w:styleId="xl146">
    <w:name w:val="xl146"/>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47">
    <w:name w:val="xl147"/>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48">
    <w:name w:val="xl148"/>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49">
    <w:name w:val="xl149"/>
    <w:basedOn w:val="Normal"/>
    <w:rsid w:val="00C1091A"/>
    <w:pPr>
      <w:spacing w:before="100" w:beforeAutospacing="1" w:after="100" w:afterAutospacing="1"/>
    </w:pPr>
    <w:rPr>
      <w:rFonts w:ascii="Calibri" w:hAnsi="Calibri"/>
      <w:sz w:val="24"/>
      <w:szCs w:val="24"/>
    </w:rPr>
  </w:style>
  <w:style w:type="paragraph" w:customStyle="1" w:styleId="xl150">
    <w:name w:val="xl150"/>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4"/>
      <w:szCs w:val="24"/>
    </w:rPr>
  </w:style>
  <w:style w:type="paragraph" w:customStyle="1" w:styleId="xl151">
    <w:name w:val="xl151"/>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152">
    <w:name w:val="xl152"/>
    <w:basedOn w:val="Normal"/>
    <w:rsid w:val="00C1091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4"/>
      <w:szCs w:val="24"/>
    </w:rPr>
  </w:style>
  <w:style w:type="paragraph" w:customStyle="1" w:styleId="xl153">
    <w:name w:val="xl153"/>
    <w:basedOn w:val="Normal"/>
    <w:rsid w:val="00C1091A"/>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pPr>
    <w:rPr>
      <w:rFonts w:ascii="Calibri" w:hAnsi="Calibri"/>
      <w:sz w:val="24"/>
      <w:szCs w:val="24"/>
    </w:rPr>
  </w:style>
  <w:style w:type="paragraph" w:customStyle="1" w:styleId="xl154">
    <w:name w:val="xl154"/>
    <w:basedOn w:val="Normal"/>
    <w:rsid w:val="00C10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155">
    <w:name w:val="xl155"/>
    <w:basedOn w:val="Normal"/>
    <w:rsid w:val="00C109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156">
    <w:name w:val="xl156"/>
    <w:basedOn w:val="Normal"/>
    <w:rsid w:val="00C1091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rFonts w:ascii="Calibri" w:hAnsi="Calibri"/>
      <w:b/>
      <w:bCs/>
      <w:sz w:val="24"/>
      <w:szCs w:val="24"/>
    </w:rPr>
  </w:style>
  <w:style w:type="paragraph" w:customStyle="1" w:styleId="xl157">
    <w:name w:val="xl157"/>
    <w:basedOn w:val="Normal"/>
    <w:rsid w:val="00C1091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rFonts w:ascii="Calibri" w:hAnsi="Calibri"/>
      <w:b/>
      <w:bCs/>
      <w:sz w:val="24"/>
      <w:szCs w:val="24"/>
    </w:rPr>
  </w:style>
  <w:style w:type="paragraph" w:customStyle="1" w:styleId="xl158">
    <w:name w:val="xl158"/>
    <w:basedOn w:val="Normal"/>
    <w:rsid w:val="00C1091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rFonts w:ascii="Calibri" w:hAnsi="Calibri"/>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666553">
      <w:bodyDiv w:val="1"/>
      <w:marLeft w:val="0"/>
      <w:marRight w:val="0"/>
      <w:marTop w:val="0"/>
      <w:marBottom w:val="0"/>
      <w:divBdr>
        <w:top w:val="none" w:sz="0" w:space="0" w:color="auto"/>
        <w:left w:val="none" w:sz="0" w:space="0" w:color="auto"/>
        <w:bottom w:val="none" w:sz="0" w:space="0" w:color="auto"/>
        <w:right w:val="none" w:sz="0" w:space="0" w:color="auto"/>
      </w:divBdr>
    </w:div>
    <w:div w:id="112751491">
      <w:bodyDiv w:val="1"/>
      <w:marLeft w:val="0"/>
      <w:marRight w:val="0"/>
      <w:marTop w:val="0"/>
      <w:marBottom w:val="0"/>
      <w:divBdr>
        <w:top w:val="none" w:sz="0" w:space="0" w:color="auto"/>
        <w:left w:val="none" w:sz="0" w:space="0" w:color="auto"/>
        <w:bottom w:val="none" w:sz="0" w:space="0" w:color="auto"/>
        <w:right w:val="none" w:sz="0" w:space="0" w:color="auto"/>
      </w:divBdr>
    </w:div>
    <w:div w:id="199392503">
      <w:bodyDiv w:val="1"/>
      <w:marLeft w:val="0"/>
      <w:marRight w:val="0"/>
      <w:marTop w:val="0"/>
      <w:marBottom w:val="0"/>
      <w:divBdr>
        <w:top w:val="none" w:sz="0" w:space="0" w:color="auto"/>
        <w:left w:val="none" w:sz="0" w:space="0" w:color="auto"/>
        <w:bottom w:val="none" w:sz="0" w:space="0" w:color="auto"/>
        <w:right w:val="none" w:sz="0" w:space="0" w:color="auto"/>
      </w:divBdr>
    </w:div>
    <w:div w:id="1291126898">
      <w:bodyDiv w:val="1"/>
      <w:marLeft w:val="0"/>
      <w:marRight w:val="0"/>
      <w:marTop w:val="0"/>
      <w:marBottom w:val="0"/>
      <w:divBdr>
        <w:top w:val="none" w:sz="0" w:space="0" w:color="auto"/>
        <w:left w:val="none" w:sz="0" w:space="0" w:color="auto"/>
        <w:bottom w:val="none" w:sz="0" w:space="0" w:color="auto"/>
        <w:right w:val="none" w:sz="0" w:space="0" w:color="auto"/>
      </w:divBdr>
    </w:div>
    <w:div w:id="1506436360">
      <w:bodyDiv w:val="1"/>
      <w:marLeft w:val="0"/>
      <w:marRight w:val="0"/>
      <w:marTop w:val="0"/>
      <w:marBottom w:val="0"/>
      <w:divBdr>
        <w:top w:val="none" w:sz="0" w:space="0" w:color="auto"/>
        <w:left w:val="none" w:sz="0" w:space="0" w:color="auto"/>
        <w:bottom w:val="none" w:sz="0" w:space="0" w:color="auto"/>
        <w:right w:val="none" w:sz="0" w:space="0" w:color="auto"/>
      </w:divBdr>
    </w:div>
    <w:div w:id="2088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fea.es/web/competiciones/campeonato.asp?codigo=2015RF017" TargetMode="External"/><Relationship Id="rId21" Type="http://schemas.openxmlformats.org/officeDocument/2006/relationships/hyperlink" Target="http://www.rfea.es/web/competiciones/campeonato.asp?codigo=2015RF005" TargetMode="External"/><Relationship Id="rId34" Type="http://schemas.openxmlformats.org/officeDocument/2006/relationships/hyperlink" Target="http://www.rfea.es/web/competiciones/campeonato.asp?codigo=2015RF020" TargetMode="External"/><Relationship Id="rId42" Type="http://schemas.openxmlformats.org/officeDocument/2006/relationships/hyperlink" Target="http://www.rfea.es/web/competiciones/campeonato.asp?codigo=2015RF026" TargetMode="External"/><Relationship Id="rId47" Type="http://schemas.openxmlformats.org/officeDocument/2006/relationships/hyperlink" Target="http://www.rfea.es/web/competiciones/campeonato.asp?codigo=2015EX007" TargetMode="External"/><Relationship Id="rId50" Type="http://schemas.openxmlformats.org/officeDocument/2006/relationships/hyperlink" Target="http://www.rfea.es/web/competiciones/campeonato.asp?codigo=2015RF038" TargetMode="External"/><Relationship Id="rId55" Type="http://schemas.openxmlformats.org/officeDocument/2006/relationships/hyperlink" Target="http://www.rfea.es/web/competiciones/campeonato.asp?codigo=2015EX008" TargetMode="External"/><Relationship Id="rId63" Type="http://schemas.openxmlformats.org/officeDocument/2006/relationships/hyperlink" Target="http://www.rfea.es/web/competiciones/campeonato.asp?codigo=2015RF046" TargetMode="External"/><Relationship Id="rId68" Type="http://schemas.openxmlformats.org/officeDocument/2006/relationships/hyperlink" Target="http://www.rfea.es/web/competiciones/campeonato.asp?codigo=2015RF049" TargetMode="External"/><Relationship Id="rId76" Type="http://schemas.openxmlformats.org/officeDocument/2006/relationships/hyperlink" Target="http://www.rfea.es/web/competiciones/campeonato.asp?codigo=2015RF059" TargetMode="External"/><Relationship Id="rId84" Type="http://schemas.openxmlformats.org/officeDocument/2006/relationships/hyperlink" Target="http://www.rfea.es/web/competiciones/campeonato.asp?codigo=2015RF062" TargetMode="External"/><Relationship Id="rId89" Type="http://schemas.openxmlformats.org/officeDocument/2006/relationships/hyperlink" Target="http://www.rfea.es/web/competiciones/campeonato.asp?codigo=2015RF065" TargetMode="External"/><Relationship Id="rId97" Type="http://schemas.openxmlformats.org/officeDocument/2006/relationships/hyperlink" Target="http://www.rfea.es/web/competiciones/campeonato.asp?codigo=2015RF070" TargetMode="External"/><Relationship Id="rId7" Type="http://schemas.openxmlformats.org/officeDocument/2006/relationships/hyperlink" Target="http://www.rfea.es/web/competiciones/campeonato.asp?codigo=2014EX031" TargetMode="External"/><Relationship Id="rId71" Type="http://schemas.openxmlformats.org/officeDocument/2006/relationships/hyperlink" Target="http://www.rfea.es/web/competiciones/campeonato.asp?codigo=2015EX013" TargetMode="External"/><Relationship Id="rId92" Type="http://schemas.openxmlformats.org/officeDocument/2006/relationships/hyperlink" Target="http://www.rfea.es/web/competiciones/campeonato.asp?codigo=2015RF067" TargetMode="External"/><Relationship Id="rId2" Type="http://schemas.openxmlformats.org/officeDocument/2006/relationships/styles" Target="styles.xml"/><Relationship Id="rId16" Type="http://schemas.openxmlformats.org/officeDocument/2006/relationships/hyperlink" Target="http://www.rfea.es/web/competiciones/campeonato.asp?codigo=2015RF004" TargetMode="External"/><Relationship Id="rId29" Type="http://schemas.openxmlformats.org/officeDocument/2006/relationships/hyperlink" Target="http://www.rfea.es/web/competiciones/campeonato.asp?codigo=2015RF007" TargetMode="External"/><Relationship Id="rId11" Type="http://schemas.openxmlformats.org/officeDocument/2006/relationships/hyperlink" Target="http://www.rfea.es/web/competiciones/campeonato.asp?codigo=2014BI011" TargetMode="External"/><Relationship Id="rId24" Type="http://schemas.openxmlformats.org/officeDocument/2006/relationships/hyperlink" Target="http://www.rfea.es/web/competiciones/campeonato.asp?codigo=2015RF014" TargetMode="External"/><Relationship Id="rId32" Type="http://schemas.openxmlformats.org/officeDocument/2006/relationships/hyperlink" Target="http://www.rfea.es/web/competiciones/campeonato.asp?codigo=2015EX004" TargetMode="External"/><Relationship Id="rId37" Type="http://schemas.openxmlformats.org/officeDocument/2006/relationships/hyperlink" Target="http://www.rfea.es/web/competiciones/campeonato.asp?codigo=2015RF023" TargetMode="External"/><Relationship Id="rId40" Type="http://schemas.openxmlformats.org/officeDocument/2006/relationships/hyperlink" Target="http://www.rfea.es/web/competiciones/campeonato.asp?codigo=2015EX005" TargetMode="External"/><Relationship Id="rId45" Type="http://schemas.openxmlformats.org/officeDocument/2006/relationships/hyperlink" Target="http://www.rfea.es/web/competiciones/campeonato.asp?codigo=2015RF071" TargetMode="External"/><Relationship Id="rId53" Type="http://schemas.openxmlformats.org/officeDocument/2006/relationships/hyperlink" Target="http://www.rfea.es/web/competiciones/campeonato.asp?codigo=2015RF031" TargetMode="External"/><Relationship Id="rId58" Type="http://schemas.openxmlformats.org/officeDocument/2006/relationships/hyperlink" Target="http://www.rfea.es/web/competiciones/campeonato.asp?codigo=2015RF045" TargetMode="External"/><Relationship Id="rId66" Type="http://schemas.openxmlformats.org/officeDocument/2006/relationships/hyperlink" Target="http://www.rfea.es/web/competiciones/campeonato.asp?codigo=2015RF044" TargetMode="External"/><Relationship Id="rId74" Type="http://schemas.openxmlformats.org/officeDocument/2006/relationships/hyperlink" Target="http://www.rfea.es/web/competiciones/campeonato.asp?codigo=2015RF058" TargetMode="External"/><Relationship Id="rId79" Type="http://schemas.openxmlformats.org/officeDocument/2006/relationships/hyperlink" Target="http://www.rfea.es/web/competiciones/campeonato.asp?codigo=2015EX016" TargetMode="External"/><Relationship Id="rId87" Type="http://schemas.openxmlformats.org/officeDocument/2006/relationships/hyperlink" Target="http://www.rfea.es/web/competiciones/campeonato.asp?codigo=2015EX018" TargetMode="External"/><Relationship Id="rId5" Type="http://schemas.openxmlformats.org/officeDocument/2006/relationships/image" Target="media/image1.png"/><Relationship Id="rId61" Type="http://schemas.openxmlformats.org/officeDocument/2006/relationships/hyperlink" Target="http://www.rfea.es/web/competiciones/campeonato.asp?codigo=2015EX012" TargetMode="External"/><Relationship Id="rId82" Type="http://schemas.openxmlformats.org/officeDocument/2006/relationships/hyperlink" Target="http://www.rfea.es/web/competiciones/campeonato.asp?codigo=2015EX014" TargetMode="External"/><Relationship Id="rId90" Type="http://schemas.openxmlformats.org/officeDocument/2006/relationships/hyperlink" Target="http://www.rfea.es/web/competiciones/campeonato.asp?codigo=2015EX020" TargetMode="External"/><Relationship Id="rId95" Type="http://schemas.openxmlformats.org/officeDocument/2006/relationships/hyperlink" Target="http://www.rfea.es/web/competiciones/campeonato.asp?codigo=2015EX023" TargetMode="External"/><Relationship Id="rId19" Type="http://schemas.openxmlformats.org/officeDocument/2006/relationships/hyperlink" Target="http://www.rfea.es/web/competiciones/campeonato.asp?codigo=2015RF010" TargetMode="External"/><Relationship Id="rId14" Type="http://schemas.openxmlformats.org/officeDocument/2006/relationships/hyperlink" Target="http://www.rfea.es/web/competiciones/campeonato.asp?codigo=2015SS001" TargetMode="External"/><Relationship Id="rId22" Type="http://schemas.openxmlformats.org/officeDocument/2006/relationships/hyperlink" Target="http://www.rfea.es/web/competiciones/campeonato.asp?codigo=2015RF013" TargetMode="External"/><Relationship Id="rId27" Type="http://schemas.openxmlformats.org/officeDocument/2006/relationships/hyperlink" Target="http://www.rfea.es/web/competiciones/campeonato.asp?codigo=2015RF015" TargetMode="External"/><Relationship Id="rId30" Type="http://schemas.openxmlformats.org/officeDocument/2006/relationships/hyperlink" Target="http://www.rfea.es/web/competiciones/campeonato.asp?codigo=2015RF018" TargetMode="External"/><Relationship Id="rId35" Type="http://schemas.openxmlformats.org/officeDocument/2006/relationships/hyperlink" Target="http://www.rfea.es/web/competiciones/campeonato.asp?codigo=2015RF021" TargetMode="External"/><Relationship Id="rId43" Type="http://schemas.openxmlformats.org/officeDocument/2006/relationships/hyperlink" Target="http://www.rfea.es/web/competiciones/campeonato.asp?codigo=2015RF027" TargetMode="External"/><Relationship Id="rId48" Type="http://schemas.openxmlformats.org/officeDocument/2006/relationships/hyperlink" Target="http://www.rfea.es/web/competiciones/campeonato.asp?codigo=2015RF030" TargetMode="External"/><Relationship Id="rId56" Type="http://schemas.openxmlformats.org/officeDocument/2006/relationships/hyperlink" Target="http://www.rfea.es/web/competiciones/campeonato.asp?codigo=2015RF041" TargetMode="External"/><Relationship Id="rId64" Type="http://schemas.openxmlformats.org/officeDocument/2006/relationships/hyperlink" Target="http://www.rfea.es/web/competiciones/campeonato.asp?codigo=2015RF048" TargetMode="External"/><Relationship Id="rId69" Type="http://schemas.openxmlformats.org/officeDocument/2006/relationships/hyperlink" Target="http://www.rfea.es/web/competiciones/campeonato.asp?codigo=2015RF052" TargetMode="External"/><Relationship Id="rId77" Type="http://schemas.openxmlformats.org/officeDocument/2006/relationships/hyperlink" Target="http://www.rfea.es/web/competiciones/campeonato.asp?codigo=2015RF057" TargetMode="External"/><Relationship Id="rId100" Type="http://schemas.openxmlformats.org/officeDocument/2006/relationships/theme" Target="theme/theme1.xml"/><Relationship Id="rId8" Type="http://schemas.openxmlformats.org/officeDocument/2006/relationships/hyperlink" Target="http://www.rfea.es/web/competiciones/campeonato.asp?codigo=2014SS009" TargetMode="External"/><Relationship Id="rId51" Type="http://schemas.openxmlformats.org/officeDocument/2006/relationships/hyperlink" Target="http://www.rfea.es/web/competiciones/campeonato.asp?codigo=2015RF039" TargetMode="External"/><Relationship Id="rId72" Type="http://schemas.openxmlformats.org/officeDocument/2006/relationships/hyperlink" Target="http://www.rfea.es/web/competiciones/campeonato.asp?codigo=2015RF054" TargetMode="External"/><Relationship Id="rId80" Type="http://schemas.openxmlformats.org/officeDocument/2006/relationships/hyperlink" Target="http://www.rfea.es/web/competiciones/campeonato.asp?codigo=2015RF060" TargetMode="External"/><Relationship Id="rId85" Type="http://schemas.openxmlformats.org/officeDocument/2006/relationships/hyperlink" Target="http://www.rfea.es/web/competiciones/campeonato.asp?codigo=2015RF063" TargetMode="External"/><Relationship Id="rId93" Type="http://schemas.openxmlformats.org/officeDocument/2006/relationships/hyperlink" Target="http://www.rfea.es/web/competiciones/campeonato.asp?codigo=2015EX021" TargetMode="External"/><Relationship Id="rId9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rfea.es/web/competiciones/campeonato.asp?codigo=2014RF109" TargetMode="External"/><Relationship Id="rId17" Type="http://schemas.openxmlformats.org/officeDocument/2006/relationships/hyperlink" Target="http://www.rfea.es/web/competiciones/campeonato.asp?codigo=2015SS003" TargetMode="External"/><Relationship Id="rId25" Type="http://schemas.openxmlformats.org/officeDocument/2006/relationships/hyperlink" Target="http://www.rfea.es/web/competiciones/campeonato.asp?codigo=2015RF016" TargetMode="External"/><Relationship Id="rId33" Type="http://schemas.openxmlformats.org/officeDocument/2006/relationships/hyperlink" Target="http://www.rfea.es/web/competiciones/campeonato.asp?codigo=2015RF008" TargetMode="External"/><Relationship Id="rId38" Type="http://schemas.openxmlformats.org/officeDocument/2006/relationships/hyperlink" Target="http://www.rfea.es/web/competiciones/campeonato.asp?codigo=2015RF009" TargetMode="External"/><Relationship Id="rId46" Type="http://schemas.openxmlformats.org/officeDocument/2006/relationships/hyperlink" Target="http://www.rfea.es/web/competiciones/campeonato.asp?codigo=2015RF029" TargetMode="External"/><Relationship Id="rId59" Type="http://schemas.openxmlformats.org/officeDocument/2006/relationships/hyperlink" Target="http://www.rfea.es/web/competiciones/campeonato.asp?codigo=2015RF047" TargetMode="External"/><Relationship Id="rId67" Type="http://schemas.openxmlformats.org/officeDocument/2006/relationships/hyperlink" Target="http://www.rfea.es/web/competiciones/campeonato.asp?codigo=2015RF050" TargetMode="External"/><Relationship Id="rId20" Type="http://schemas.openxmlformats.org/officeDocument/2006/relationships/hyperlink" Target="http://www.rfea.es/web/competiciones/campeonato.asp?codigo=2015RF011" TargetMode="External"/><Relationship Id="rId41" Type="http://schemas.openxmlformats.org/officeDocument/2006/relationships/hyperlink" Target="http://www.rfea.es/web/competiciones/campeonato.asp?codigo=2015EX006" TargetMode="External"/><Relationship Id="rId54" Type="http://schemas.openxmlformats.org/officeDocument/2006/relationships/hyperlink" Target="http://www.rfea.es/web/competiciones/campeonato.asp?codigo=2015RF033" TargetMode="External"/><Relationship Id="rId62" Type="http://schemas.openxmlformats.org/officeDocument/2006/relationships/hyperlink" Target="http://www.rfea.es/web/competiciones/campeonato.asp?codigo=2015H001" TargetMode="External"/><Relationship Id="rId70" Type="http://schemas.openxmlformats.org/officeDocument/2006/relationships/hyperlink" Target="http://www.rfea.es/web/competiciones/campeonato.asp?codigo=2015EX013" TargetMode="External"/><Relationship Id="rId75" Type="http://schemas.openxmlformats.org/officeDocument/2006/relationships/hyperlink" Target="http://www.rfea.es/web/competiciones/campeonato.asp?codigo=2015RF056" TargetMode="External"/><Relationship Id="rId83" Type="http://schemas.openxmlformats.org/officeDocument/2006/relationships/hyperlink" Target="http://www.rfea.es/web/competiciones/campeonato.asp?codigo=2015EX017" TargetMode="External"/><Relationship Id="rId88" Type="http://schemas.openxmlformats.org/officeDocument/2006/relationships/hyperlink" Target="http://www.rfea.es/web/competiciones/campeonato.asp?codigo=2015EX019" TargetMode="External"/><Relationship Id="rId91" Type="http://schemas.openxmlformats.org/officeDocument/2006/relationships/hyperlink" Target="http://www.rfea.es/web/competiciones/campeonato.asp?codigo=2015RF066" TargetMode="External"/><Relationship Id="rId96" Type="http://schemas.openxmlformats.org/officeDocument/2006/relationships/hyperlink" Target="http://www.rfea.es/web/competiciones/campeonato.asp?codigo=2015RF069" TargetMode="External"/><Relationship Id="rId1" Type="http://schemas.openxmlformats.org/officeDocument/2006/relationships/numbering" Target="numbering.xml"/><Relationship Id="rId6" Type="http://schemas.openxmlformats.org/officeDocument/2006/relationships/hyperlink" Target="mailto:fvaeaf@euskalnet.net" TargetMode="External"/><Relationship Id="rId15" Type="http://schemas.openxmlformats.org/officeDocument/2006/relationships/hyperlink" Target="http://www.rfea.es/web/competiciones/campeonato.asp?codigo=2015SS002" TargetMode="External"/><Relationship Id="rId23" Type="http://schemas.openxmlformats.org/officeDocument/2006/relationships/hyperlink" Target="http://www.rfea.es/web/competiciones/campeonato.asp?codigo=2015RF006" TargetMode="External"/><Relationship Id="rId28" Type="http://schemas.openxmlformats.org/officeDocument/2006/relationships/hyperlink" Target="http://www.rfea.es/web/competiciones/campeonato.asp?codigo=2015EX003" TargetMode="External"/><Relationship Id="rId36" Type="http://schemas.openxmlformats.org/officeDocument/2006/relationships/hyperlink" Target="http://www.rfea.es/web/competiciones/campeonato.asp?codigo=2015RF022" TargetMode="External"/><Relationship Id="rId49" Type="http://schemas.openxmlformats.org/officeDocument/2006/relationships/hyperlink" Target="http://www.rfea.es/web/competiciones/campeonato.asp?codigo=2015RF037" TargetMode="External"/><Relationship Id="rId57" Type="http://schemas.openxmlformats.org/officeDocument/2006/relationships/hyperlink" Target="http://www.rfea.es/web/competiciones/campeonato.asp?codigo=2015RF043" TargetMode="External"/><Relationship Id="rId10" Type="http://schemas.openxmlformats.org/officeDocument/2006/relationships/hyperlink" Target="http://www.rfea.es/web/competiciones/campeonato.asp?codigo=2014RF108" TargetMode="External"/><Relationship Id="rId31" Type="http://schemas.openxmlformats.org/officeDocument/2006/relationships/hyperlink" Target="http://www.rfea.es/web/competiciones/campeonato.asp?codigo=2015RF019" TargetMode="External"/><Relationship Id="rId44" Type="http://schemas.openxmlformats.org/officeDocument/2006/relationships/hyperlink" Target="http://www.rfea.es/web/competiciones/campeonato.asp?codigo=2015RF051" TargetMode="External"/><Relationship Id="rId52" Type="http://schemas.openxmlformats.org/officeDocument/2006/relationships/hyperlink" Target="http://www.rfea.es/web/competiciones/campeonato.asp?codigo=2015RF040" TargetMode="External"/><Relationship Id="rId60" Type="http://schemas.openxmlformats.org/officeDocument/2006/relationships/hyperlink" Target="http://www.rfea.es/web/competiciones/campeonato.asp?codigo=2015EX009" TargetMode="External"/><Relationship Id="rId65" Type="http://schemas.openxmlformats.org/officeDocument/2006/relationships/hyperlink" Target="http://www.rfea.es/web/competiciones/campeonato.asp?codigo=2015RF042" TargetMode="External"/><Relationship Id="rId73" Type="http://schemas.openxmlformats.org/officeDocument/2006/relationships/hyperlink" Target="http://www.rfea.es/web/competiciones/campeonato.asp?codigo=2015RF055" TargetMode="External"/><Relationship Id="rId78" Type="http://schemas.openxmlformats.org/officeDocument/2006/relationships/hyperlink" Target="http://www.rfea.es/web/competiciones/campeonato.asp?codigo=2015EX015" TargetMode="External"/><Relationship Id="rId81" Type="http://schemas.openxmlformats.org/officeDocument/2006/relationships/hyperlink" Target="http://www.rfea.es/web/competiciones/campeonato.asp?codigo=2015RF061" TargetMode="External"/><Relationship Id="rId86" Type="http://schemas.openxmlformats.org/officeDocument/2006/relationships/hyperlink" Target="http://www.rfea.es/web/competiciones/campeonato.asp?codigo=2015RF064" TargetMode="External"/><Relationship Id="rId94" Type="http://schemas.openxmlformats.org/officeDocument/2006/relationships/hyperlink" Target="http://www.rfea.es/web/competiciones/campeonato.asp?codigo=2015EX022"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fea.es/web/competiciones/campeonato.asp?codigo=2014SS010" TargetMode="External"/><Relationship Id="rId13" Type="http://schemas.openxmlformats.org/officeDocument/2006/relationships/hyperlink" Target="http://www.rfea.es/web/competiciones/campeonato.asp?codigo=2014EX361" TargetMode="External"/><Relationship Id="rId18" Type="http://schemas.openxmlformats.org/officeDocument/2006/relationships/hyperlink" Target="http://www.rfea.es/web/competiciones/campeonato.asp?codigo=2015RF003" TargetMode="External"/><Relationship Id="rId39" Type="http://schemas.openxmlformats.org/officeDocument/2006/relationships/hyperlink" Target="http://www.rfea.es/web/competiciones/campeonato.asp?codigo=2015RF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1993</Words>
  <Characters>17518</Characters>
  <Application>Microsoft Office Word</Application>
  <DocSecurity>0</DocSecurity>
  <Lines>145</Lines>
  <Paragraphs>38</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Federación Vasca de Atletismo/ Euskadiko Atletismo Federazioa</vt:lpstr>
      <vt:lpstr>    Email: fvaeaf@euskalnet.net</vt:lpstr>
      <vt:lpstr/>
      <vt:lpstr/>
      <vt:lpstr>JUECES</vt:lpstr>
      <vt:lpstr/>
    </vt:vector>
  </TitlesOfParts>
  <Company/>
  <LinksUpToDate>false</LinksUpToDate>
  <CharactersWithSpaces>19473</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Vasca de Atletismo/ Euskadiko Atletismo Federazioa</dc:title>
  <dc:creator>x</dc:creator>
  <cp:lastModifiedBy>PORTATIL</cp:lastModifiedBy>
  <cp:revision>3</cp:revision>
  <cp:lastPrinted>2010-09-28T10:03:00Z</cp:lastPrinted>
  <dcterms:created xsi:type="dcterms:W3CDTF">2014-10-01T10:22:00Z</dcterms:created>
  <dcterms:modified xsi:type="dcterms:W3CDTF">2014-10-06T09:50:00Z</dcterms:modified>
</cp:coreProperties>
</file>