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F" w:rsidRDefault="00BB17DF" w:rsidP="00BB17DF">
      <w:pPr>
        <w:spacing w:line="360" w:lineRule="auto"/>
        <w:jc w:val="center"/>
        <w:rPr>
          <w:rFonts w:ascii="Arial" w:hAnsi="Arial" w:cs="Arial"/>
          <w:color w:val="0000FF"/>
        </w:rPr>
      </w:pPr>
    </w:p>
    <w:p w:rsidR="00BB17DF" w:rsidRDefault="00BB17DF" w:rsidP="00BB17DF">
      <w:pPr>
        <w:spacing w:line="360" w:lineRule="auto"/>
        <w:jc w:val="center"/>
        <w:rPr>
          <w:rFonts w:ascii="Arial" w:hAnsi="Arial" w:cs="Arial"/>
          <w:color w:val="0000FF"/>
        </w:rPr>
      </w:pPr>
    </w:p>
    <w:p w:rsidR="00BB17DF" w:rsidRDefault="00BB17DF" w:rsidP="00BB17DF">
      <w:pPr>
        <w:spacing w:line="360" w:lineRule="auto"/>
        <w:jc w:val="center"/>
        <w:rPr>
          <w:rFonts w:ascii="Arial" w:hAnsi="Arial" w:cs="Arial"/>
          <w:color w:val="0000FF"/>
        </w:rPr>
      </w:pPr>
    </w:p>
    <w:p w:rsidR="00BB17DF" w:rsidRPr="009C5DFE" w:rsidRDefault="00BB17DF" w:rsidP="00BB17DF">
      <w:pPr>
        <w:jc w:val="center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-1141095</wp:posOffset>
            </wp:positionV>
            <wp:extent cx="1838325" cy="1095375"/>
            <wp:effectExtent l="19050" t="0" r="9525" b="0"/>
            <wp:wrapNone/>
            <wp:docPr id="5" name="Imagen 3" descr="Dibujo F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FVA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5DFE">
        <w:rPr>
          <w:rFonts w:ascii="Calibri" w:hAnsi="Calibri" w:cs="Calibri"/>
          <w:sz w:val="22"/>
          <w:szCs w:val="22"/>
        </w:rPr>
        <w:t xml:space="preserve">Federación Vasca de Atletismo/ </w:t>
      </w:r>
      <w:proofErr w:type="spellStart"/>
      <w:r w:rsidRPr="009C5DFE">
        <w:rPr>
          <w:rFonts w:ascii="Calibri" w:hAnsi="Calibri" w:cs="Calibri"/>
          <w:sz w:val="22"/>
          <w:szCs w:val="22"/>
        </w:rPr>
        <w:t>Euskadiko</w:t>
      </w:r>
      <w:proofErr w:type="spellEnd"/>
      <w:r w:rsidRPr="009C5DFE">
        <w:rPr>
          <w:rFonts w:ascii="Calibri" w:hAnsi="Calibri" w:cs="Calibri"/>
          <w:sz w:val="22"/>
          <w:szCs w:val="22"/>
        </w:rPr>
        <w:t xml:space="preserve"> Atletismo </w:t>
      </w:r>
      <w:proofErr w:type="spellStart"/>
      <w:r w:rsidRPr="009C5DFE">
        <w:rPr>
          <w:rFonts w:ascii="Calibri" w:hAnsi="Calibri" w:cs="Calibri"/>
          <w:sz w:val="22"/>
          <w:szCs w:val="22"/>
        </w:rPr>
        <w:t>Federazioa</w:t>
      </w:r>
      <w:proofErr w:type="spellEnd"/>
    </w:p>
    <w:p w:rsidR="00BB17DF" w:rsidRPr="009C5DFE" w:rsidRDefault="00BB17DF" w:rsidP="00BB17DF">
      <w:pPr>
        <w:jc w:val="center"/>
        <w:rPr>
          <w:rFonts w:ascii="Calibri" w:hAnsi="Calibri" w:cs="Calibri"/>
          <w:color w:val="0000FF"/>
          <w:sz w:val="22"/>
          <w:szCs w:val="22"/>
        </w:rPr>
      </w:pPr>
      <w:r w:rsidRPr="009C5DFE">
        <w:rPr>
          <w:rFonts w:ascii="Calibri" w:hAnsi="Calibri" w:cs="Calibri"/>
          <w:sz w:val="22"/>
          <w:szCs w:val="22"/>
        </w:rPr>
        <w:t xml:space="preserve">Avda. Cervantes, 51 Edificio 11 – Planta 3º - Dpto. 14 - 48970 – </w:t>
      </w:r>
      <w:proofErr w:type="spellStart"/>
      <w:r w:rsidRPr="009C5DFE">
        <w:rPr>
          <w:rFonts w:ascii="Calibri" w:hAnsi="Calibri" w:cs="Calibri"/>
          <w:sz w:val="22"/>
          <w:szCs w:val="22"/>
        </w:rPr>
        <w:t>Basauri</w:t>
      </w:r>
      <w:proofErr w:type="spellEnd"/>
      <w:r w:rsidRPr="009C5DFE">
        <w:rPr>
          <w:rFonts w:ascii="Calibri" w:hAnsi="Calibri" w:cs="Calibri"/>
          <w:sz w:val="22"/>
          <w:szCs w:val="22"/>
        </w:rPr>
        <w:t xml:space="preserve">  (Vizcaya)</w:t>
      </w:r>
    </w:p>
    <w:p w:rsidR="00BB17DF" w:rsidRPr="0035271D" w:rsidRDefault="00BB17DF" w:rsidP="00BB17DF">
      <w:pPr>
        <w:pStyle w:val="Ttulo2"/>
        <w:jc w:val="center"/>
        <w:rPr>
          <w:rFonts w:ascii="Calibri" w:hAnsi="Calibri" w:cs="Calibri"/>
          <w:sz w:val="22"/>
          <w:szCs w:val="22"/>
        </w:rPr>
      </w:pPr>
      <w:r w:rsidRPr="0035271D">
        <w:rPr>
          <w:rFonts w:ascii="Calibri" w:hAnsi="Calibri" w:cs="Calibri"/>
          <w:sz w:val="22"/>
          <w:szCs w:val="22"/>
        </w:rPr>
        <w:t xml:space="preserve">Email: </w:t>
      </w:r>
      <w:hyperlink r:id="rId6" w:history="1">
        <w:r w:rsidRPr="0035271D">
          <w:rPr>
            <w:rStyle w:val="Hipervnculo"/>
            <w:rFonts w:ascii="Calibri" w:hAnsi="Calibri" w:cs="Calibri"/>
            <w:sz w:val="22"/>
            <w:szCs w:val="22"/>
          </w:rPr>
          <w:t>fvaeaf@euskalnet.net</w:t>
        </w:r>
      </w:hyperlink>
    </w:p>
    <w:p w:rsidR="00BB17DF" w:rsidRPr="0035271D" w:rsidRDefault="00BB17DF" w:rsidP="00BB17DF">
      <w:pPr>
        <w:rPr>
          <w:rFonts w:ascii="Calibri" w:hAnsi="Calibri" w:cs="Calibri"/>
          <w:sz w:val="22"/>
          <w:szCs w:val="22"/>
        </w:rPr>
      </w:pPr>
    </w:p>
    <w:p w:rsidR="00BB17DF" w:rsidRPr="0035271D" w:rsidRDefault="00BB17DF" w:rsidP="00BB17DF">
      <w:pPr>
        <w:rPr>
          <w:rFonts w:ascii="Calibri" w:hAnsi="Calibri" w:cs="Calibri"/>
          <w:sz w:val="22"/>
          <w:szCs w:val="22"/>
        </w:rPr>
      </w:pPr>
    </w:p>
    <w:p w:rsidR="0035271D" w:rsidRPr="007160CE" w:rsidRDefault="0035271D" w:rsidP="0035271D">
      <w:pPr>
        <w:pStyle w:val="Citadestacada"/>
        <w:shd w:val="clear" w:color="auto" w:fill="B8CCE4" w:themeFill="accent1" w:themeFillTint="66"/>
        <w:jc w:val="both"/>
      </w:pPr>
      <w:r w:rsidRPr="002D6998">
        <w:t xml:space="preserve">Conclusiones Junta Directiva </w:t>
      </w:r>
      <w:r>
        <w:t>14/10/2015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Miembros de la Junta Directiva de la FVA/EAF.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</w:p>
    <w:p w:rsidR="0035271D" w:rsidRPr="0020295E" w:rsidRDefault="0035271D" w:rsidP="0035271D">
      <w:pPr>
        <w:jc w:val="both"/>
        <w:rPr>
          <w:rStyle w:val="Referenciasutil"/>
          <w:rFonts w:asciiTheme="minorHAnsi" w:hAnsiTheme="minorHAnsi"/>
        </w:rPr>
      </w:pPr>
      <w:r w:rsidRPr="0020295E">
        <w:rPr>
          <w:rStyle w:val="Referenciasutil"/>
          <w:rFonts w:asciiTheme="minorHAnsi" w:hAnsiTheme="minorHAnsi"/>
        </w:rPr>
        <w:t>Presentes: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 xml:space="preserve">Juan Jose Anderez </w:t>
      </w:r>
      <w:proofErr w:type="spellStart"/>
      <w:r w:rsidRPr="0020295E">
        <w:rPr>
          <w:rFonts w:asciiTheme="minorHAnsi" w:hAnsiTheme="minorHAnsi"/>
        </w:rPr>
        <w:t>Zurinaga</w:t>
      </w:r>
      <w:proofErr w:type="spellEnd"/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Gonzalo Peña San Miguel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Maite Stern Briones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Jose Antonio Hernandez Alvaro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 xml:space="preserve">Juantxo </w:t>
      </w:r>
      <w:proofErr w:type="spellStart"/>
      <w:r w:rsidRPr="0020295E">
        <w:rPr>
          <w:rFonts w:asciiTheme="minorHAnsi" w:hAnsiTheme="minorHAnsi"/>
        </w:rPr>
        <w:t>Sabadie</w:t>
      </w:r>
      <w:proofErr w:type="spellEnd"/>
      <w:r w:rsidRPr="0020295E">
        <w:rPr>
          <w:rFonts w:asciiTheme="minorHAnsi" w:hAnsiTheme="minorHAnsi"/>
        </w:rPr>
        <w:t xml:space="preserve"> Iglesias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 xml:space="preserve">Jose Maria Sáez </w:t>
      </w:r>
      <w:proofErr w:type="spellStart"/>
      <w:r w:rsidRPr="0020295E">
        <w:rPr>
          <w:rFonts w:asciiTheme="minorHAnsi" w:hAnsiTheme="minorHAnsi"/>
        </w:rPr>
        <w:t>Campoó</w:t>
      </w:r>
      <w:proofErr w:type="spellEnd"/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 xml:space="preserve">Jesus Rubianes </w:t>
      </w:r>
      <w:proofErr w:type="spellStart"/>
      <w:r w:rsidRPr="0020295E">
        <w:rPr>
          <w:rFonts w:asciiTheme="minorHAnsi" w:hAnsiTheme="minorHAnsi"/>
        </w:rPr>
        <w:t>Ibañez</w:t>
      </w:r>
      <w:proofErr w:type="spellEnd"/>
    </w:p>
    <w:p w:rsidR="0054261C" w:rsidRPr="0020295E" w:rsidRDefault="0054261C" w:rsidP="0054261C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Mikel Odriozola Dominguez</w:t>
      </w:r>
    </w:p>
    <w:p w:rsidR="0054261C" w:rsidRPr="0020295E" w:rsidRDefault="0054261C" w:rsidP="0054261C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Mikel Garcia Zurbano</w:t>
      </w:r>
    </w:p>
    <w:p w:rsidR="0020295E" w:rsidRDefault="0020295E" w:rsidP="0035271D">
      <w:pPr>
        <w:jc w:val="both"/>
        <w:rPr>
          <w:rStyle w:val="Referenciasutil"/>
          <w:rFonts w:asciiTheme="minorHAnsi" w:hAnsiTheme="minorHAnsi"/>
        </w:rPr>
      </w:pPr>
    </w:p>
    <w:p w:rsidR="0035271D" w:rsidRPr="0020295E" w:rsidRDefault="0035271D" w:rsidP="0035271D">
      <w:pPr>
        <w:jc w:val="both"/>
        <w:rPr>
          <w:rStyle w:val="Referenciasutil"/>
          <w:rFonts w:asciiTheme="minorHAnsi" w:hAnsiTheme="minorHAnsi"/>
        </w:rPr>
      </w:pPr>
      <w:r w:rsidRPr="0020295E">
        <w:rPr>
          <w:rStyle w:val="Referenciasutil"/>
          <w:rFonts w:asciiTheme="minorHAnsi" w:hAnsiTheme="minorHAnsi"/>
        </w:rPr>
        <w:t>Otros: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Juan Manuel Cáceres Gómez</w:t>
      </w:r>
    </w:p>
    <w:p w:rsidR="0020295E" w:rsidRDefault="0020295E" w:rsidP="0035271D">
      <w:pPr>
        <w:jc w:val="both"/>
        <w:rPr>
          <w:rStyle w:val="Referenciasutil"/>
          <w:rFonts w:asciiTheme="minorHAnsi" w:hAnsiTheme="minorHAnsi"/>
        </w:rPr>
      </w:pPr>
    </w:p>
    <w:p w:rsidR="0035271D" w:rsidRPr="0020295E" w:rsidRDefault="0035271D" w:rsidP="0035271D">
      <w:pPr>
        <w:jc w:val="both"/>
        <w:rPr>
          <w:rStyle w:val="Referenciasutil"/>
          <w:rFonts w:asciiTheme="minorHAnsi" w:hAnsiTheme="minorHAnsi"/>
        </w:rPr>
      </w:pPr>
      <w:r w:rsidRPr="0020295E">
        <w:rPr>
          <w:rStyle w:val="Referenciasutil"/>
          <w:rFonts w:asciiTheme="minorHAnsi" w:hAnsiTheme="minorHAnsi"/>
        </w:rPr>
        <w:t>Ausentes:</w:t>
      </w:r>
    </w:p>
    <w:p w:rsidR="00434225" w:rsidRDefault="00434225" w:rsidP="0035271D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Juan Ignacio Hernandez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Iraia Garcia Etxeberria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Alicia Lagartos Calvo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 xml:space="preserve">Félix Maria </w:t>
      </w:r>
      <w:proofErr w:type="spellStart"/>
      <w:r w:rsidRPr="0020295E">
        <w:rPr>
          <w:rFonts w:asciiTheme="minorHAnsi" w:hAnsiTheme="minorHAnsi"/>
        </w:rPr>
        <w:t>Resa</w:t>
      </w:r>
      <w:proofErr w:type="spellEnd"/>
      <w:r w:rsidRPr="0020295E">
        <w:rPr>
          <w:rFonts w:asciiTheme="minorHAnsi" w:hAnsiTheme="minorHAnsi"/>
        </w:rPr>
        <w:t xml:space="preserve"> Abad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Andrés Sánchez Sanchez</w:t>
      </w:r>
    </w:p>
    <w:p w:rsidR="0035271D" w:rsidRPr="0020295E" w:rsidRDefault="0035271D" w:rsidP="0035271D">
      <w:pPr>
        <w:jc w:val="both"/>
        <w:rPr>
          <w:rFonts w:asciiTheme="minorHAnsi" w:hAnsiTheme="minorHAnsi"/>
        </w:rPr>
      </w:pPr>
    </w:p>
    <w:p w:rsidR="00BB17DF" w:rsidRPr="009C5DFE" w:rsidRDefault="00BB17DF" w:rsidP="00BB17DF">
      <w:pPr>
        <w:rPr>
          <w:rFonts w:ascii="Calibri" w:hAnsi="Calibri" w:cs="Calibri"/>
          <w:sz w:val="22"/>
          <w:szCs w:val="22"/>
        </w:rPr>
      </w:pPr>
      <w:r w:rsidRPr="009C5DFE">
        <w:rPr>
          <w:rFonts w:ascii="Calibri" w:hAnsi="Calibri" w:cs="Calibri"/>
          <w:sz w:val="22"/>
          <w:szCs w:val="22"/>
        </w:rPr>
        <w:t> </w:t>
      </w:r>
    </w:p>
    <w:p w:rsidR="00BB17DF" w:rsidRDefault="00C34A4D" w:rsidP="0020295E">
      <w:pPr>
        <w:pStyle w:val="Citadestacada"/>
      </w:pPr>
      <w:r>
        <w:t>Lectura y aprobación si procede del acta anterior</w:t>
      </w:r>
    </w:p>
    <w:p w:rsidR="00C34A4D" w:rsidRPr="0020295E" w:rsidRDefault="00C34A4D" w:rsidP="00C34A4D">
      <w:pPr>
        <w:jc w:val="both"/>
        <w:rPr>
          <w:rFonts w:asciiTheme="minorHAnsi" w:hAnsiTheme="minorHAnsi"/>
        </w:rPr>
      </w:pPr>
      <w:r w:rsidRPr="0020295E">
        <w:rPr>
          <w:rFonts w:asciiTheme="minorHAnsi" w:hAnsiTheme="minorHAnsi"/>
        </w:rPr>
        <w:t>Con saludo breve del presidente se comienza por la aprobación o no del acta de la junta anterior, quedando ésta aprobada por unanimidad.</w:t>
      </w:r>
    </w:p>
    <w:p w:rsidR="00C34A4D" w:rsidRDefault="00C34A4D" w:rsidP="00C34A4D">
      <w:pPr>
        <w:rPr>
          <w:lang w:eastAsia="en-US"/>
        </w:rPr>
      </w:pPr>
    </w:p>
    <w:p w:rsidR="00C34A4D" w:rsidRPr="00C34A4D" w:rsidRDefault="00C34A4D" w:rsidP="00C34A4D">
      <w:pPr>
        <w:rPr>
          <w:lang w:eastAsia="en-US"/>
        </w:rPr>
      </w:pPr>
    </w:p>
    <w:p w:rsidR="00C34A4D" w:rsidRDefault="00C34A4D" w:rsidP="00C34A4D">
      <w:pPr>
        <w:pStyle w:val="Citadestacada"/>
      </w:pPr>
      <w:r>
        <w:t>Informe del presidente</w:t>
      </w:r>
    </w:p>
    <w:p w:rsidR="00534ECE" w:rsidRDefault="00C34A4D" w:rsidP="00534ECE">
      <w:pPr>
        <w:pStyle w:val="Prrafodelista"/>
        <w:numPr>
          <w:ilvl w:val="0"/>
          <w:numId w:val="8"/>
        </w:numPr>
        <w:rPr>
          <w:rFonts w:asciiTheme="minorHAnsi" w:eastAsia="Arial Unicode MS" w:hAnsiTheme="minorHAnsi"/>
          <w:lang w:eastAsia="en-US"/>
        </w:rPr>
      </w:pPr>
      <w:r w:rsidRPr="00534ECE">
        <w:rPr>
          <w:rFonts w:asciiTheme="minorHAnsi" w:eastAsia="Arial Unicode MS" w:hAnsiTheme="minorHAnsi"/>
          <w:lang w:eastAsia="en-US"/>
        </w:rPr>
        <w:t>Reglamento antidopaje</w:t>
      </w:r>
    </w:p>
    <w:p w:rsidR="00534ECE" w:rsidRDefault="00534ECE" w:rsidP="00534ECE">
      <w:pPr>
        <w:pStyle w:val="Prrafodelista"/>
        <w:ind w:left="0"/>
        <w:rPr>
          <w:rFonts w:asciiTheme="minorHAnsi" w:eastAsia="Arial Unicode MS" w:hAnsiTheme="minorHAnsi"/>
          <w:lang w:eastAsia="en-US"/>
        </w:rPr>
      </w:pPr>
    </w:p>
    <w:p w:rsidR="00DF687F" w:rsidRDefault="00534ECE" w:rsidP="00DF687F">
      <w:pPr>
        <w:pStyle w:val="Prrafodelista"/>
        <w:ind w:left="0"/>
        <w:jc w:val="both"/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ab/>
        <w:t>El Gobierno Vasco presentó a la FVA el nuevo reglamento antidopaje y el protocolo de actuaci</w:t>
      </w:r>
      <w:r w:rsidR="00DF687F">
        <w:rPr>
          <w:rFonts w:asciiTheme="minorHAnsi" w:eastAsia="Arial Unicode MS" w:hAnsiTheme="minorHAnsi"/>
          <w:lang w:eastAsia="en-US"/>
        </w:rPr>
        <w:t>ón que se presentó en Asamblea E</w:t>
      </w:r>
      <w:r>
        <w:rPr>
          <w:rFonts w:asciiTheme="minorHAnsi" w:eastAsia="Arial Unicode MS" w:hAnsiTheme="minorHAnsi"/>
          <w:lang w:eastAsia="en-US"/>
        </w:rPr>
        <w:t xml:space="preserve">xtraordinaria de la FVA el día 25 de septiembre y </w:t>
      </w:r>
      <w:r w:rsidR="00DF687F">
        <w:rPr>
          <w:rFonts w:asciiTheme="minorHAnsi" w:eastAsia="Arial Unicode MS" w:hAnsiTheme="minorHAnsi"/>
          <w:lang w:eastAsia="en-US"/>
        </w:rPr>
        <w:t>q</w:t>
      </w:r>
      <w:r>
        <w:rPr>
          <w:rFonts w:asciiTheme="minorHAnsi" w:eastAsia="Arial Unicode MS" w:hAnsiTheme="minorHAnsi"/>
          <w:lang w:eastAsia="en-US"/>
        </w:rPr>
        <w:t>ue se aprobó por unanimidad</w:t>
      </w:r>
      <w:r w:rsidR="00DF687F">
        <w:rPr>
          <w:rFonts w:asciiTheme="minorHAnsi" w:eastAsia="Arial Unicode MS" w:hAnsiTheme="minorHAnsi"/>
          <w:lang w:eastAsia="en-US"/>
        </w:rPr>
        <w:t>. En él se recogen las actualizaciones a la ley estatal y libera a las Federaciones Autonómicas del trabajo técnico y burocrático de la expedientación de sanciones.</w:t>
      </w:r>
    </w:p>
    <w:p w:rsidR="00DF687F" w:rsidRDefault="00DF687F" w:rsidP="00DF687F">
      <w:pPr>
        <w:pStyle w:val="Prrafodelista"/>
        <w:ind w:left="0"/>
        <w:jc w:val="both"/>
        <w:rPr>
          <w:rFonts w:asciiTheme="minorHAnsi" w:eastAsia="Arial Unicode MS" w:hAnsiTheme="minorHAnsi"/>
          <w:lang w:eastAsia="en-US"/>
        </w:rPr>
      </w:pPr>
    </w:p>
    <w:p w:rsidR="000B0F2F" w:rsidRDefault="000B0F2F" w:rsidP="00DF687F">
      <w:pPr>
        <w:pStyle w:val="Prrafodelista"/>
        <w:ind w:left="0"/>
        <w:jc w:val="both"/>
        <w:rPr>
          <w:rFonts w:asciiTheme="minorHAnsi" w:eastAsia="Arial Unicode MS" w:hAnsiTheme="minorHAnsi"/>
          <w:lang w:eastAsia="en-US"/>
        </w:rPr>
      </w:pPr>
    </w:p>
    <w:p w:rsidR="000B0F2F" w:rsidRDefault="000B0F2F" w:rsidP="00DF687F">
      <w:pPr>
        <w:pStyle w:val="Prrafodelista"/>
        <w:ind w:left="0"/>
        <w:jc w:val="both"/>
        <w:rPr>
          <w:rFonts w:asciiTheme="minorHAnsi" w:eastAsia="Arial Unicode MS" w:hAnsiTheme="minorHAnsi"/>
          <w:lang w:eastAsia="en-US"/>
        </w:rPr>
      </w:pPr>
    </w:p>
    <w:p w:rsidR="000B0F2F" w:rsidRDefault="000B0F2F" w:rsidP="00DF687F">
      <w:pPr>
        <w:pStyle w:val="Prrafodelista"/>
        <w:ind w:left="0"/>
        <w:jc w:val="both"/>
        <w:rPr>
          <w:rFonts w:asciiTheme="minorHAnsi" w:eastAsia="Arial Unicode MS" w:hAnsiTheme="minorHAnsi"/>
          <w:lang w:eastAsia="en-US"/>
        </w:rPr>
      </w:pPr>
    </w:p>
    <w:p w:rsidR="000B0F2F" w:rsidRDefault="000B0F2F" w:rsidP="00DF687F">
      <w:pPr>
        <w:pStyle w:val="Prrafodelista"/>
        <w:ind w:left="0"/>
        <w:jc w:val="both"/>
        <w:rPr>
          <w:rFonts w:asciiTheme="minorHAnsi" w:eastAsia="Arial Unicode MS" w:hAnsiTheme="minorHAnsi"/>
          <w:lang w:eastAsia="en-US"/>
        </w:rPr>
      </w:pPr>
    </w:p>
    <w:p w:rsidR="00534ECE" w:rsidRDefault="000B0F2F" w:rsidP="00DF687F">
      <w:pPr>
        <w:pStyle w:val="Prrafodelista"/>
        <w:numPr>
          <w:ilvl w:val="0"/>
          <w:numId w:val="8"/>
        </w:numPr>
        <w:jc w:val="both"/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 xml:space="preserve">Licencia Única </w:t>
      </w:r>
    </w:p>
    <w:p w:rsidR="000B0F2F" w:rsidRDefault="00534ECE" w:rsidP="003F6E6A">
      <w:pPr>
        <w:pStyle w:val="Prrafodelista"/>
        <w:ind w:left="0"/>
        <w:jc w:val="both"/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ab/>
      </w:r>
      <w:r w:rsidR="00C34A4D" w:rsidRPr="00534ECE">
        <w:rPr>
          <w:rFonts w:asciiTheme="minorHAnsi" w:eastAsia="Arial Unicode MS" w:hAnsiTheme="minorHAnsi"/>
          <w:lang w:eastAsia="en-US"/>
        </w:rPr>
        <w:br/>
      </w:r>
      <w:r w:rsidR="00C34A4D" w:rsidRPr="00534ECE">
        <w:rPr>
          <w:rFonts w:asciiTheme="minorHAnsi" w:eastAsia="Arial Unicode MS" w:hAnsiTheme="minorHAnsi"/>
          <w:lang w:eastAsia="en-US"/>
        </w:rPr>
        <w:tab/>
      </w:r>
      <w:r w:rsidR="000B0F2F">
        <w:rPr>
          <w:rFonts w:asciiTheme="minorHAnsi" w:eastAsia="Arial Unicode MS" w:hAnsiTheme="minorHAnsi"/>
          <w:lang w:eastAsia="en-US"/>
        </w:rPr>
        <w:t xml:space="preserve">Existencia de un anteproyecto de ley que regula y reglamenta </w:t>
      </w:r>
      <w:r w:rsidR="00996F3A">
        <w:rPr>
          <w:rFonts w:asciiTheme="minorHAnsi" w:eastAsia="Arial Unicode MS" w:hAnsiTheme="minorHAnsi"/>
          <w:lang w:eastAsia="en-US"/>
        </w:rPr>
        <w:t>las licencias únicas</w:t>
      </w:r>
      <w:r w:rsidR="000B0F2F">
        <w:rPr>
          <w:rFonts w:asciiTheme="minorHAnsi" w:eastAsia="Arial Unicode MS" w:hAnsiTheme="minorHAnsi"/>
          <w:lang w:eastAsia="en-US"/>
        </w:rPr>
        <w:t>, no obstante aún estando vigente la ley, de momento la reglamentación de las licencias queda como en años anteriores.</w:t>
      </w:r>
    </w:p>
    <w:p w:rsidR="000B0F2F" w:rsidRDefault="000B0F2F" w:rsidP="00534ECE">
      <w:pPr>
        <w:pStyle w:val="Prrafodelista"/>
        <w:ind w:left="0"/>
        <w:rPr>
          <w:rFonts w:asciiTheme="minorHAnsi" w:eastAsia="Arial Unicode MS" w:hAnsiTheme="minorHAnsi"/>
          <w:lang w:eastAsia="en-US"/>
        </w:rPr>
      </w:pPr>
    </w:p>
    <w:p w:rsidR="000B0F2F" w:rsidRDefault="000B0F2F" w:rsidP="000B0F2F">
      <w:pPr>
        <w:pStyle w:val="Prrafodelista"/>
        <w:numPr>
          <w:ilvl w:val="0"/>
          <w:numId w:val="8"/>
        </w:numPr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 xml:space="preserve">Subvenciones 2016 </w:t>
      </w:r>
    </w:p>
    <w:p w:rsidR="000B0F2F" w:rsidRDefault="000B0F2F" w:rsidP="000B0F2F">
      <w:pPr>
        <w:pStyle w:val="Prrafodelista"/>
        <w:rPr>
          <w:rFonts w:asciiTheme="minorHAnsi" w:eastAsia="Arial Unicode MS" w:hAnsiTheme="minorHAnsi"/>
          <w:lang w:eastAsia="en-US"/>
        </w:rPr>
      </w:pPr>
    </w:p>
    <w:p w:rsidR="000B0F2F" w:rsidRDefault="000B0F2F" w:rsidP="003F6E6A">
      <w:pPr>
        <w:pStyle w:val="Prrafodelista"/>
        <w:jc w:val="both"/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>La RFEA aumenta en un 22% las subvenciones que recibirá del CSD, con lo cual se espera que, por consiguiente,  algo de este aumento recaiga en la FVA.</w:t>
      </w:r>
    </w:p>
    <w:p w:rsidR="000B0F2F" w:rsidRDefault="000B0F2F" w:rsidP="000B0F2F">
      <w:pPr>
        <w:pStyle w:val="Prrafodelista"/>
        <w:rPr>
          <w:rFonts w:asciiTheme="minorHAnsi" w:eastAsia="Arial Unicode MS" w:hAnsiTheme="minorHAnsi"/>
          <w:lang w:eastAsia="en-US"/>
        </w:rPr>
      </w:pPr>
    </w:p>
    <w:p w:rsidR="00996F3A" w:rsidRDefault="000B0F2F" w:rsidP="000B0F2F">
      <w:pPr>
        <w:pStyle w:val="Prrafodelista"/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>Gobierno Vasco, se mantienen los presupuestos para el año 2016</w:t>
      </w:r>
    </w:p>
    <w:p w:rsidR="00996F3A" w:rsidRDefault="00996F3A" w:rsidP="000B0F2F">
      <w:pPr>
        <w:pStyle w:val="Prrafodelista"/>
        <w:rPr>
          <w:rFonts w:asciiTheme="minorHAnsi" w:eastAsia="Arial Unicode MS" w:hAnsiTheme="minorHAnsi"/>
          <w:lang w:eastAsia="en-US"/>
        </w:rPr>
      </w:pPr>
    </w:p>
    <w:p w:rsidR="000B0F2F" w:rsidRDefault="00663AF2" w:rsidP="00996F3A">
      <w:pPr>
        <w:pStyle w:val="Prrafodelista"/>
        <w:numPr>
          <w:ilvl w:val="0"/>
          <w:numId w:val="8"/>
        </w:numPr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>CPT</w:t>
      </w:r>
    </w:p>
    <w:p w:rsidR="00663AF2" w:rsidRDefault="00663AF2" w:rsidP="00663AF2">
      <w:pPr>
        <w:pStyle w:val="Prrafodelista"/>
        <w:rPr>
          <w:rFonts w:asciiTheme="minorHAnsi" w:eastAsia="Arial Unicode MS" w:hAnsiTheme="minorHAnsi"/>
          <w:lang w:eastAsia="en-US"/>
        </w:rPr>
      </w:pPr>
    </w:p>
    <w:p w:rsidR="00663AF2" w:rsidRPr="00534ECE" w:rsidRDefault="00663AF2" w:rsidP="003F6E6A">
      <w:pPr>
        <w:pStyle w:val="Prrafodelista"/>
        <w:jc w:val="both"/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>Una vez cumplido un año del proyecto de tecnificación de Arantza Moreno y su renovación, tenemos la posibilidad de tener a la Atleta Nora Orduña como tecnificación</w:t>
      </w:r>
      <w:r w:rsidR="00630332">
        <w:rPr>
          <w:rFonts w:asciiTheme="minorHAnsi" w:eastAsia="Arial Unicode MS" w:hAnsiTheme="minorHAnsi"/>
          <w:lang w:eastAsia="en-US"/>
        </w:rPr>
        <w:t xml:space="preserve"> en el CPT. Aun</w:t>
      </w:r>
      <w:r w:rsidR="003F6E6A">
        <w:rPr>
          <w:rFonts w:asciiTheme="minorHAnsi" w:eastAsia="Arial Unicode MS" w:hAnsiTheme="minorHAnsi"/>
          <w:lang w:eastAsia="en-US"/>
        </w:rPr>
        <w:t>q</w:t>
      </w:r>
      <w:r w:rsidR="00630332">
        <w:rPr>
          <w:rFonts w:asciiTheme="minorHAnsi" w:eastAsia="Arial Unicode MS" w:hAnsiTheme="minorHAnsi"/>
          <w:lang w:eastAsia="en-US"/>
        </w:rPr>
        <w:t xml:space="preserve">ue comenzó con mal pie, </w:t>
      </w:r>
      <w:r w:rsidR="001C3087">
        <w:rPr>
          <w:rFonts w:asciiTheme="minorHAnsi" w:eastAsia="Arial Unicode MS" w:hAnsiTheme="minorHAnsi"/>
          <w:lang w:eastAsia="en-US"/>
        </w:rPr>
        <w:t>la FVA  ha</w:t>
      </w:r>
      <w:r w:rsidR="00CC6ADF">
        <w:rPr>
          <w:rFonts w:asciiTheme="minorHAnsi" w:eastAsia="Arial Unicode MS" w:hAnsiTheme="minorHAnsi"/>
          <w:lang w:eastAsia="en-US"/>
        </w:rPr>
        <w:t xml:space="preserve"> id</w:t>
      </w:r>
      <w:r w:rsidR="00630332">
        <w:rPr>
          <w:rFonts w:asciiTheme="minorHAnsi" w:eastAsia="Arial Unicode MS" w:hAnsiTheme="minorHAnsi"/>
          <w:lang w:eastAsia="en-US"/>
        </w:rPr>
        <w:t>o encauzando</w:t>
      </w:r>
      <w:r w:rsidR="001C3087">
        <w:rPr>
          <w:rFonts w:asciiTheme="minorHAnsi" w:eastAsia="Arial Unicode MS" w:hAnsiTheme="minorHAnsi"/>
          <w:lang w:eastAsia="en-US"/>
        </w:rPr>
        <w:t xml:space="preserve"> la situación y pronto tendremos a Nora dentro del plan de tecnificación de la FVA en el CPT. El entrenador será Aitor San Millan.</w:t>
      </w:r>
    </w:p>
    <w:p w:rsidR="00C34A4D" w:rsidRDefault="00C34A4D" w:rsidP="00C34A4D">
      <w:pPr>
        <w:pStyle w:val="Prrafodelista"/>
        <w:rPr>
          <w:rFonts w:eastAsia="Arial Unicode MS"/>
          <w:lang w:eastAsia="en-US"/>
        </w:rPr>
      </w:pPr>
    </w:p>
    <w:p w:rsidR="001C3087" w:rsidRPr="001C3087" w:rsidRDefault="001C3087" w:rsidP="001C3087">
      <w:pPr>
        <w:pStyle w:val="Prrafodelista"/>
        <w:numPr>
          <w:ilvl w:val="0"/>
          <w:numId w:val="8"/>
        </w:numPr>
        <w:rPr>
          <w:rFonts w:asciiTheme="minorHAnsi" w:eastAsia="Arial Unicode MS" w:hAnsiTheme="minorHAnsi"/>
          <w:lang w:eastAsia="en-US"/>
        </w:rPr>
      </w:pPr>
      <w:r w:rsidRPr="001C3087">
        <w:rPr>
          <w:rFonts w:asciiTheme="minorHAnsi" w:eastAsia="Arial Unicode MS" w:hAnsiTheme="minorHAnsi"/>
          <w:lang w:eastAsia="en-US"/>
        </w:rPr>
        <w:t xml:space="preserve">La Federación Vasca de Atletismo recibirá en </w:t>
      </w:r>
      <w:r w:rsidR="000627C1">
        <w:rPr>
          <w:rFonts w:asciiTheme="minorHAnsi" w:eastAsia="Arial Unicode MS" w:hAnsiTheme="minorHAnsi"/>
          <w:lang w:eastAsia="en-US"/>
        </w:rPr>
        <w:t>octubre</w:t>
      </w:r>
      <w:r>
        <w:rPr>
          <w:rFonts w:asciiTheme="minorHAnsi" w:eastAsia="Arial Unicode MS" w:hAnsiTheme="minorHAnsi"/>
          <w:lang w:eastAsia="en-US"/>
        </w:rPr>
        <w:t xml:space="preserve"> el diploma a la excelencia en la gestión del programa </w:t>
      </w:r>
      <w:r w:rsidR="005C32FB">
        <w:rPr>
          <w:rFonts w:asciiTheme="minorHAnsi" w:eastAsia="Arial Unicode MS" w:hAnsiTheme="minorHAnsi"/>
          <w:lang w:eastAsia="en-US"/>
        </w:rPr>
        <w:t xml:space="preserve">3k de </w:t>
      </w:r>
      <w:proofErr w:type="spellStart"/>
      <w:r w:rsidR="005C32FB">
        <w:rPr>
          <w:rFonts w:asciiTheme="minorHAnsi" w:eastAsia="Arial Unicode MS" w:hAnsiTheme="minorHAnsi"/>
          <w:lang w:eastAsia="en-US"/>
        </w:rPr>
        <w:t>Euskalit</w:t>
      </w:r>
      <w:proofErr w:type="spellEnd"/>
      <w:r w:rsidR="005C32FB">
        <w:rPr>
          <w:rFonts w:asciiTheme="minorHAnsi" w:eastAsia="Arial Unicode MS" w:hAnsiTheme="minorHAnsi"/>
          <w:lang w:eastAsia="en-US"/>
        </w:rPr>
        <w:t>.</w:t>
      </w:r>
    </w:p>
    <w:p w:rsidR="00C34A4D" w:rsidRDefault="00C34A4D" w:rsidP="00C34A4D">
      <w:pPr>
        <w:rPr>
          <w:rFonts w:eastAsia="Arial Unicode MS"/>
          <w:lang w:eastAsia="en-US"/>
        </w:rPr>
      </w:pPr>
    </w:p>
    <w:p w:rsidR="00C34A4D" w:rsidRPr="00C34A4D" w:rsidRDefault="00C34A4D" w:rsidP="00C34A4D">
      <w:pPr>
        <w:rPr>
          <w:rFonts w:eastAsia="Arial Unicode MS"/>
          <w:lang w:eastAsia="en-US"/>
        </w:rPr>
      </w:pPr>
    </w:p>
    <w:p w:rsidR="00BB17DF" w:rsidRDefault="005C32FB" w:rsidP="005C32FB">
      <w:pPr>
        <w:pStyle w:val="Citadestacada"/>
      </w:pPr>
      <w:r>
        <w:t>Aprobación de las decisiones tomadas en la comisión de clubes</w:t>
      </w:r>
    </w:p>
    <w:p w:rsidR="000627C1" w:rsidRPr="006D5E2D" w:rsidRDefault="000627C1" w:rsidP="006D5E2D">
      <w:pPr>
        <w:jc w:val="both"/>
        <w:rPr>
          <w:rFonts w:asciiTheme="minorHAnsi" w:hAnsiTheme="minorHAnsi"/>
          <w:lang w:eastAsia="en-US"/>
        </w:rPr>
      </w:pPr>
      <w:r w:rsidRPr="006D5E2D">
        <w:rPr>
          <w:rFonts w:asciiTheme="minorHAnsi" w:hAnsiTheme="minorHAnsi"/>
          <w:lang w:eastAsia="en-US"/>
        </w:rPr>
        <w:t>Aprobación por unanimidad del precio de las li</w:t>
      </w:r>
      <w:r w:rsidR="00F90B40">
        <w:rPr>
          <w:rFonts w:asciiTheme="minorHAnsi" w:hAnsiTheme="minorHAnsi"/>
          <w:lang w:eastAsia="en-US"/>
        </w:rPr>
        <w:t>c</w:t>
      </w:r>
      <w:r w:rsidRPr="006D5E2D">
        <w:rPr>
          <w:rFonts w:asciiTheme="minorHAnsi" w:hAnsiTheme="minorHAnsi"/>
          <w:lang w:eastAsia="en-US"/>
        </w:rPr>
        <w:t>encias</w:t>
      </w:r>
    </w:p>
    <w:p w:rsidR="00554FE5" w:rsidRDefault="000627C1" w:rsidP="006D5E2D">
      <w:pPr>
        <w:jc w:val="both"/>
        <w:rPr>
          <w:rFonts w:asciiTheme="minorHAnsi" w:hAnsiTheme="minorHAnsi"/>
          <w:lang w:eastAsia="en-US"/>
        </w:rPr>
      </w:pPr>
      <w:r w:rsidRPr="006D5E2D">
        <w:rPr>
          <w:rFonts w:asciiTheme="minorHAnsi" w:hAnsiTheme="minorHAnsi"/>
          <w:lang w:eastAsia="en-US"/>
        </w:rPr>
        <w:t>Aprobación por unanimidad del seguro obligatorio, teniendo en cuenta el compro</w:t>
      </w:r>
      <w:r w:rsidR="006D5E2D" w:rsidRPr="006D5E2D">
        <w:rPr>
          <w:rFonts w:asciiTheme="minorHAnsi" w:hAnsiTheme="minorHAnsi"/>
          <w:lang w:eastAsia="en-US"/>
        </w:rPr>
        <w:t xml:space="preserve">miso de respetar la póliza y el protocolo </w:t>
      </w:r>
      <w:r w:rsidR="006D5E2D">
        <w:rPr>
          <w:rFonts w:asciiTheme="minorHAnsi" w:hAnsiTheme="minorHAnsi"/>
          <w:lang w:eastAsia="en-US"/>
        </w:rPr>
        <w:t xml:space="preserve">de actuación del seguro al 100%.  Se añaden posibles soluciones a las ya contempladas el año pasado con </w:t>
      </w:r>
      <w:proofErr w:type="spellStart"/>
      <w:r w:rsidR="006D5E2D">
        <w:rPr>
          <w:rFonts w:asciiTheme="minorHAnsi" w:hAnsiTheme="minorHAnsi"/>
          <w:lang w:eastAsia="en-US"/>
        </w:rPr>
        <w:t>Azkaran</w:t>
      </w:r>
      <w:proofErr w:type="spellEnd"/>
      <w:r w:rsidR="006D5E2D">
        <w:rPr>
          <w:rFonts w:asciiTheme="minorHAnsi" w:hAnsiTheme="minorHAnsi"/>
          <w:lang w:eastAsia="en-US"/>
        </w:rPr>
        <w:t xml:space="preserve"> para la ampliación de servicios.</w:t>
      </w:r>
      <w:r w:rsidR="009467E6">
        <w:rPr>
          <w:rFonts w:asciiTheme="minorHAnsi" w:hAnsiTheme="minorHAnsi"/>
          <w:lang w:eastAsia="en-US"/>
        </w:rPr>
        <w:t xml:space="preserve"> Se mantiene contacto con la empresa INSIT en Bizkaia.</w:t>
      </w:r>
    </w:p>
    <w:p w:rsidR="00554FE5" w:rsidRDefault="00554FE5" w:rsidP="00554FE5">
      <w:pPr>
        <w:jc w:val="both"/>
        <w:rPr>
          <w:rFonts w:asciiTheme="minorHAnsi" w:hAnsiTheme="minorHAnsi"/>
          <w:lang w:eastAsia="en-US"/>
        </w:rPr>
      </w:pPr>
      <w:r w:rsidRPr="006D5E2D">
        <w:rPr>
          <w:rFonts w:asciiTheme="minorHAnsi" w:hAnsiTheme="minorHAnsi"/>
          <w:lang w:eastAsia="en-US"/>
        </w:rPr>
        <w:t xml:space="preserve">Aprobación por unanimidad del </w:t>
      </w:r>
      <w:r>
        <w:rPr>
          <w:rFonts w:asciiTheme="minorHAnsi" w:hAnsiTheme="minorHAnsi"/>
          <w:lang w:eastAsia="en-US"/>
        </w:rPr>
        <w:t>carnet vasco para atletas territoriales</w:t>
      </w:r>
    </w:p>
    <w:p w:rsidR="00554FE5" w:rsidRDefault="00554FE5" w:rsidP="00554FE5">
      <w:pPr>
        <w:jc w:val="both"/>
        <w:rPr>
          <w:rFonts w:asciiTheme="minorHAnsi" w:hAnsiTheme="minorHAnsi"/>
          <w:lang w:eastAsia="en-US"/>
        </w:rPr>
      </w:pPr>
    </w:p>
    <w:p w:rsidR="00554FE5" w:rsidRDefault="00554FE5" w:rsidP="00554FE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Calendario:</w:t>
      </w:r>
    </w:p>
    <w:p w:rsidR="00554FE5" w:rsidRDefault="00554FE5" w:rsidP="00554FE5">
      <w:pPr>
        <w:jc w:val="both"/>
        <w:rPr>
          <w:rFonts w:asciiTheme="minorHAnsi" w:hAnsiTheme="minorHAnsi"/>
          <w:lang w:eastAsia="en-US"/>
        </w:rPr>
      </w:pPr>
    </w:p>
    <w:p w:rsidR="00554FE5" w:rsidRDefault="00554FE5" w:rsidP="00554FE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Aprobación por </w:t>
      </w:r>
      <w:r w:rsidR="00A00501">
        <w:rPr>
          <w:rFonts w:asciiTheme="minorHAnsi" w:hAnsiTheme="minorHAnsi"/>
          <w:lang w:eastAsia="en-US"/>
        </w:rPr>
        <w:t>8 votos a favor y dos abstenciones</w:t>
      </w:r>
      <w:r>
        <w:rPr>
          <w:rFonts w:asciiTheme="minorHAnsi" w:hAnsiTheme="minorHAnsi"/>
          <w:lang w:eastAsia="en-US"/>
        </w:rPr>
        <w:t xml:space="preserve"> de la fecha del campeonato de Euskadi cadete AL </w:t>
      </w:r>
      <w:proofErr w:type="spellStart"/>
      <w:r>
        <w:rPr>
          <w:rFonts w:asciiTheme="minorHAnsi" w:hAnsiTheme="minorHAnsi"/>
          <w:lang w:eastAsia="en-US"/>
        </w:rPr>
        <w:t>al</w:t>
      </w:r>
      <w:proofErr w:type="spellEnd"/>
      <w:r>
        <w:rPr>
          <w:rFonts w:asciiTheme="minorHAnsi" w:hAnsiTheme="minorHAnsi"/>
          <w:lang w:eastAsia="en-US"/>
        </w:rPr>
        <w:t xml:space="preserve"> 25 de junio de 2016</w:t>
      </w:r>
    </w:p>
    <w:p w:rsidR="00554FE5" w:rsidRDefault="00554FE5" w:rsidP="00554FE5">
      <w:pPr>
        <w:jc w:val="both"/>
        <w:rPr>
          <w:rFonts w:asciiTheme="minorHAnsi" w:hAnsiTheme="minorHAnsi"/>
          <w:lang w:eastAsia="en-US"/>
        </w:rPr>
      </w:pPr>
    </w:p>
    <w:p w:rsidR="00554FE5" w:rsidRDefault="00554FE5" w:rsidP="00554FE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Campeonato de Euskadi de Cross,  después de la intervenci</w:t>
      </w:r>
      <w:r w:rsidR="001D26B8">
        <w:rPr>
          <w:rFonts w:asciiTheme="minorHAnsi" w:hAnsiTheme="minorHAnsi"/>
          <w:lang w:eastAsia="en-US"/>
        </w:rPr>
        <w:t xml:space="preserve">ón de Mikel Odriozola Dominguez, que expone a los presentes que aún realizando el Campeonato de Euskadi de Cross junto con el Cross internacional de Donostia, la prioridad y la </w:t>
      </w:r>
      <w:r w:rsidR="00DB6BB2">
        <w:rPr>
          <w:rFonts w:asciiTheme="minorHAnsi" w:hAnsiTheme="minorHAnsi"/>
          <w:lang w:eastAsia="en-US"/>
        </w:rPr>
        <w:t>relevancia</w:t>
      </w:r>
      <w:r w:rsidR="001D26B8">
        <w:rPr>
          <w:rFonts w:asciiTheme="minorHAnsi" w:hAnsiTheme="minorHAnsi"/>
          <w:lang w:eastAsia="en-US"/>
        </w:rPr>
        <w:t xml:space="preserve"> del Campeonato de Euskadi está por e</w:t>
      </w:r>
      <w:r w:rsidR="00DB6BB2">
        <w:rPr>
          <w:rFonts w:asciiTheme="minorHAnsi" w:hAnsiTheme="minorHAnsi"/>
          <w:lang w:eastAsia="en-US"/>
        </w:rPr>
        <w:t>ncima de cualquier otra prueba y que bajo su res</w:t>
      </w:r>
      <w:r w:rsidR="00FE58F9">
        <w:rPr>
          <w:rFonts w:asciiTheme="minorHAnsi" w:hAnsiTheme="minorHAnsi"/>
          <w:lang w:eastAsia="en-US"/>
        </w:rPr>
        <w:t>ponsabilidad y el trabajo conjunto se buscarán so</w:t>
      </w:r>
      <w:r w:rsidR="00F25D91">
        <w:rPr>
          <w:rFonts w:asciiTheme="minorHAnsi" w:hAnsiTheme="minorHAnsi"/>
          <w:lang w:eastAsia="en-US"/>
        </w:rPr>
        <w:t>luciones para poder consensuar el buen desarrollo del campeonato</w:t>
      </w:r>
      <w:r w:rsidR="004A4646">
        <w:rPr>
          <w:rFonts w:asciiTheme="minorHAnsi" w:hAnsiTheme="minorHAnsi"/>
          <w:lang w:eastAsia="en-US"/>
        </w:rPr>
        <w:t xml:space="preserve">. Se </w:t>
      </w:r>
      <w:r>
        <w:rPr>
          <w:rFonts w:asciiTheme="minorHAnsi" w:hAnsiTheme="minorHAnsi"/>
          <w:lang w:eastAsia="en-US"/>
        </w:rPr>
        <w:t xml:space="preserve"> aplaza la decisión </w:t>
      </w:r>
      <w:r w:rsidR="004A4646">
        <w:rPr>
          <w:rFonts w:asciiTheme="minorHAnsi" w:hAnsiTheme="minorHAnsi"/>
          <w:lang w:eastAsia="en-US"/>
        </w:rPr>
        <w:t xml:space="preserve">hasta ver </w:t>
      </w:r>
      <w:r w:rsidR="00C172DD">
        <w:rPr>
          <w:rFonts w:asciiTheme="minorHAnsi" w:hAnsiTheme="minorHAnsi"/>
          <w:lang w:eastAsia="en-US"/>
        </w:rPr>
        <w:t>qué</w:t>
      </w:r>
      <w:r w:rsidR="004A4646">
        <w:rPr>
          <w:rFonts w:asciiTheme="minorHAnsi" w:hAnsiTheme="minorHAnsi"/>
          <w:lang w:eastAsia="en-US"/>
        </w:rPr>
        <w:t xml:space="preserve"> soluciones le encontramos.</w:t>
      </w:r>
    </w:p>
    <w:p w:rsidR="004A4646" w:rsidRDefault="004A4646" w:rsidP="00554FE5">
      <w:pPr>
        <w:jc w:val="both"/>
        <w:rPr>
          <w:rFonts w:asciiTheme="minorHAnsi" w:hAnsiTheme="minorHAnsi"/>
          <w:lang w:eastAsia="en-US"/>
        </w:rPr>
      </w:pPr>
    </w:p>
    <w:p w:rsidR="004A4646" w:rsidRDefault="004A4646" w:rsidP="00554FE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Mikel Garcia Zurbano dice que la primera cuestión a resolver es la entrada gratuita a la instalación de atletas – entrenadores y familiares condición ineludible para su aprobación.</w:t>
      </w:r>
    </w:p>
    <w:p w:rsidR="004A4646" w:rsidRDefault="004A4646" w:rsidP="00554FE5">
      <w:pPr>
        <w:jc w:val="both"/>
        <w:rPr>
          <w:rFonts w:asciiTheme="minorHAnsi" w:hAnsiTheme="minorHAnsi"/>
          <w:lang w:eastAsia="en-US"/>
        </w:rPr>
      </w:pPr>
    </w:p>
    <w:p w:rsidR="004A4646" w:rsidRDefault="004A4646" w:rsidP="00554FE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Mikel Odriozola Dominguez replica que hablará con la organización para solucionarlo.</w:t>
      </w:r>
    </w:p>
    <w:p w:rsidR="00C172DD" w:rsidRDefault="00C172DD" w:rsidP="00554FE5">
      <w:pPr>
        <w:jc w:val="both"/>
        <w:rPr>
          <w:rFonts w:asciiTheme="minorHAnsi" w:hAnsiTheme="minorHAnsi"/>
          <w:lang w:eastAsia="en-US"/>
        </w:rPr>
      </w:pPr>
    </w:p>
    <w:p w:rsidR="00C172DD" w:rsidRDefault="00C172DD" w:rsidP="00554FE5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Se toma la decisión de que si se solucionaran los problemas el Campeonato de Euskadi se realizaría con el Internacional de Donostia.</w:t>
      </w:r>
    </w:p>
    <w:p w:rsidR="000627C1" w:rsidRPr="000627C1" w:rsidRDefault="000627C1" w:rsidP="000627C1">
      <w:pPr>
        <w:rPr>
          <w:lang w:eastAsia="en-US"/>
        </w:rPr>
      </w:pPr>
    </w:p>
    <w:p w:rsidR="00BB17DF" w:rsidRDefault="00C172DD" w:rsidP="00C172DD">
      <w:pPr>
        <w:pStyle w:val="Citadestacada"/>
      </w:pPr>
      <w:r>
        <w:t>Organización de los Campeonatos de España</w:t>
      </w:r>
    </w:p>
    <w:p w:rsidR="00C172DD" w:rsidRDefault="008F7559" w:rsidP="008F7559">
      <w:pPr>
        <w:jc w:val="both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Mikel Odriozola Dominguez, propone, que para evitar la controversia surgida en anteriores ocasiones con la solicitud de Campeonatos de España a la RFEA, sea la FVA la que coordine las peticiones territoriales aportando la solución de crear una comisión vasca para este desarrollo.</w:t>
      </w:r>
    </w:p>
    <w:p w:rsidR="00BB17DF" w:rsidRDefault="009B57AE" w:rsidP="009B57AE">
      <w:pPr>
        <w:pStyle w:val="Citadestacada"/>
      </w:pPr>
      <w:r>
        <w:t>Posibles cambios en los criterios de selección</w:t>
      </w:r>
    </w:p>
    <w:p w:rsidR="009B57AE" w:rsidRDefault="009B57AE" w:rsidP="009B57AE">
      <w:pPr>
        <w:rPr>
          <w:rFonts w:asciiTheme="minorHAnsi" w:eastAsia="Arial Unicode MS" w:hAnsiTheme="minorHAnsi"/>
          <w:lang w:eastAsia="en-US"/>
        </w:rPr>
      </w:pPr>
      <w:r>
        <w:rPr>
          <w:rFonts w:asciiTheme="minorHAnsi" w:eastAsia="Arial Unicode MS" w:hAnsiTheme="minorHAnsi"/>
          <w:lang w:eastAsia="en-US"/>
        </w:rPr>
        <w:t xml:space="preserve">Se aprueba </w:t>
      </w:r>
      <w:r w:rsidRPr="009B57AE">
        <w:rPr>
          <w:rFonts w:asciiTheme="minorHAnsi" w:eastAsia="Arial Unicode MS" w:hAnsiTheme="minorHAnsi"/>
          <w:lang w:eastAsia="en-US"/>
        </w:rPr>
        <w:t xml:space="preserve"> por unanimidad dejar los criterios de selección </w:t>
      </w:r>
      <w:r w:rsidR="00C75E19">
        <w:rPr>
          <w:rFonts w:asciiTheme="minorHAnsi" w:eastAsia="Arial Unicode MS" w:hAnsiTheme="minorHAnsi"/>
          <w:lang w:eastAsia="en-US"/>
        </w:rPr>
        <w:t>tal y como estaban en temporadas anteriores.</w:t>
      </w:r>
    </w:p>
    <w:p w:rsidR="00C75E19" w:rsidRDefault="00C75E19" w:rsidP="009B57AE">
      <w:pPr>
        <w:rPr>
          <w:rFonts w:asciiTheme="minorHAnsi" w:eastAsia="Arial Unicode MS" w:hAnsiTheme="minorHAnsi"/>
          <w:lang w:eastAsia="en-US"/>
        </w:rPr>
      </w:pPr>
    </w:p>
    <w:p w:rsidR="009B57AE" w:rsidRPr="009B57AE" w:rsidRDefault="009B57AE" w:rsidP="009B57AE">
      <w:pPr>
        <w:rPr>
          <w:rFonts w:eastAsia="Arial Unicode MS"/>
          <w:lang w:eastAsia="en-US"/>
        </w:rPr>
      </w:pPr>
    </w:p>
    <w:p w:rsidR="00BB17DF" w:rsidRDefault="00C75E19" w:rsidP="00C75E19">
      <w:pPr>
        <w:pStyle w:val="Citadestacada"/>
      </w:pPr>
      <w:r>
        <w:t>Reunión de secretarios</w:t>
      </w:r>
    </w:p>
    <w:p w:rsidR="00BB17DF" w:rsidRDefault="00FA379A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El tema mas influyente en el desarrollo de la federación es el cobro de 0.30€ </w:t>
      </w:r>
      <w:r w:rsidR="00F726E0">
        <w:rPr>
          <w:rFonts w:ascii="Arial Unicode MS" w:eastAsia="Arial Unicode MS" w:hAnsi="Arial Unicode MS" w:cs="Arial Unicode MS"/>
        </w:rPr>
        <w:t>por atleta inscrito</w:t>
      </w:r>
      <w:r w:rsidR="00903F23">
        <w:rPr>
          <w:rFonts w:ascii="Arial Unicode MS" w:eastAsia="Arial Unicode MS" w:hAnsi="Arial Unicode MS" w:cs="Arial Unicode MS"/>
        </w:rPr>
        <w:t xml:space="preserve"> en la intranet de la RFEA cuando se cobre a los atletas por competir. La cantidad se le cobrará </w:t>
      </w:r>
      <w:r>
        <w:rPr>
          <w:rFonts w:ascii="Arial Unicode MS" w:eastAsia="Arial Unicode MS" w:hAnsi="Arial Unicode MS" w:cs="Arial Unicode MS"/>
        </w:rPr>
        <w:t xml:space="preserve">a la federación </w:t>
      </w:r>
      <w:r w:rsidR="00903F23">
        <w:rPr>
          <w:rFonts w:ascii="Arial Unicode MS" w:eastAsia="Arial Unicode MS" w:hAnsi="Arial Unicode MS" w:cs="Arial Unicode MS"/>
        </w:rPr>
        <w:t>autonómica y esta por consiguiente a las federaciones Territoriales que cobren a los atletas</w:t>
      </w:r>
      <w:r w:rsidR="00E37682">
        <w:rPr>
          <w:rFonts w:ascii="Arial Unicode MS" w:eastAsia="Arial Unicode MS" w:hAnsi="Arial Unicode MS" w:cs="Arial Unicode MS"/>
        </w:rPr>
        <w:t xml:space="preserve"> </w:t>
      </w:r>
      <w:r w:rsidR="00903F23">
        <w:rPr>
          <w:rFonts w:ascii="Arial Unicode MS" w:eastAsia="Arial Unicode MS" w:hAnsi="Arial Unicode MS" w:cs="Arial Unicode MS"/>
        </w:rPr>
        <w:t>por competir y utilicen el RFEA manager.</w:t>
      </w:r>
    </w:p>
    <w:p w:rsidR="00E37682" w:rsidRDefault="00E37682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</w:p>
    <w:p w:rsidR="00E37682" w:rsidRDefault="00E37682" w:rsidP="00E37682">
      <w:pPr>
        <w:pStyle w:val="Citadestacada"/>
      </w:pPr>
      <w:r>
        <w:t>Responsabilidades, funciones y pagos en los campeonatos de Euskadi</w:t>
      </w:r>
    </w:p>
    <w:p w:rsidR="00903F23" w:rsidRDefault="00903F23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</w:p>
    <w:p w:rsidR="00E37682" w:rsidRDefault="00E37682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Se añade a </w:t>
      </w:r>
      <w:r w:rsidR="00AD7751">
        <w:rPr>
          <w:rFonts w:ascii="Arial Unicode MS" w:eastAsia="Arial Unicode MS" w:hAnsi="Arial Unicode MS" w:cs="Arial Unicode MS"/>
        </w:rPr>
        <w:t>última</w:t>
      </w:r>
      <w:r>
        <w:rPr>
          <w:rFonts w:ascii="Arial Unicode MS" w:eastAsia="Arial Unicode MS" w:hAnsi="Arial Unicode MS" w:cs="Arial Unicode MS"/>
        </w:rPr>
        <w:t xml:space="preserve"> hora el siguiente punto, se entrega a los presentes una hoja de pagos y funciones de los jueces y secretarios para los campeonatos de Euskadi.</w:t>
      </w:r>
    </w:p>
    <w:p w:rsidR="00E37682" w:rsidRDefault="00E37682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</w:p>
    <w:p w:rsidR="00AD7751" w:rsidRDefault="00AD7751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Expone Maria Teresa Stern, </w:t>
      </w:r>
    </w:p>
    <w:p w:rsidR="00AD7751" w:rsidRDefault="00AD7751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</w:p>
    <w:p w:rsidR="00AD7751" w:rsidRPr="00A449F9" w:rsidRDefault="00AD7751" w:rsidP="00A449F9">
      <w:pPr>
        <w:pStyle w:val="Prrafodelista"/>
        <w:numPr>
          <w:ilvl w:val="0"/>
          <w:numId w:val="9"/>
        </w:num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 w:rsidRPr="00A449F9">
        <w:rPr>
          <w:rFonts w:ascii="Arial Unicode MS" w:eastAsia="Arial Unicode MS" w:hAnsi="Arial Unicode MS" w:cs="Arial Unicode MS"/>
        </w:rPr>
        <w:t>Las convocatorias de jueces para los campeonatos de Euskadi tendrán un nº mínimo y un nº máximo de jueces para cada campeonato.</w:t>
      </w:r>
    </w:p>
    <w:p w:rsidR="00AD7751" w:rsidRPr="00A449F9" w:rsidRDefault="00AD7751" w:rsidP="00A449F9">
      <w:pPr>
        <w:pStyle w:val="Prrafodelista"/>
        <w:numPr>
          <w:ilvl w:val="0"/>
          <w:numId w:val="9"/>
        </w:num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 w:rsidRPr="00A449F9">
        <w:rPr>
          <w:rFonts w:ascii="Arial Unicode MS" w:eastAsia="Arial Unicode MS" w:hAnsi="Arial Unicode MS" w:cs="Arial Unicode MS"/>
        </w:rPr>
        <w:t>Las convocatorias las harán los secretarios territoriales cumpliendo las f</w:t>
      </w:r>
      <w:r w:rsidR="00A449F9" w:rsidRPr="00A449F9">
        <w:rPr>
          <w:rFonts w:ascii="Arial Unicode MS" w:eastAsia="Arial Unicode MS" w:hAnsi="Arial Unicode MS" w:cs="Arial Unicode MS"/>
        </w:rPr>
        <w:t>unciones descritas en el anexo1</w:t>
      </w:r>
    </w:p>
    <w:p w:rsidR="00AD7751" w:rsidRPr="00A449F9" w:rsidRDefault="00A449F9" w:rsidP="00A449F9">
      <w:pPr>
        <w:pStyle w:val="Prrafodelista"/>
        <w:numPr>
          <w:ilvl w:val="0"/>
          <w:numId w:val="9"/>
        </w:num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 w:rsidRPr="00A449F9">
        <w:rPr>
          <w:rFonts w:ascii="Arial Unicode MS" w:eastAsia="Arial Unicode MS" w:hAnsi="Arial Unicode MS" w:cs="Arial Unicode MS"/>
        </w:rPr>
        <w:t>S</w:t>
      </w:r>
      <w:r w:rsidR="00AD7751" w:rsidRPr="00A449F9">
        <w:rPr>
          <w:rFonts w:ascii="Arial Unicode MS" w:eastAsia="Arial Unicode MS" w:hAnsi="Arial Unicode MS" w:cs="Arial Unicode MS"/>
        </w:rPr>
        <w:t xml:space="preserve">e </w:t>
      </w:r>
      <w:r w:rsidRPr="00A449F9">
        <w:rPr>
          <w:rFonts w:ascii="Arial Unicode MS" w:eastAsia="Arial Unicode MS" w:hAnsi="Arial Unicode MS" w:cs="Arial Unicode MS"/>
        </w:rPr>
        <w:t>promoverá el paso por cámara de llamadas de los atletas en todas las competiciones organizadas por las FVA</w:t>
      </w:r>
    </w:p>
    <w:p w:rsidR="00A449F9" w:rsidRPr="00A449F9" w:rsidRDefault="00A449F9" w:rsidP="00A449F9">
      <w:pPr>
        <w:pStyle w:val="Prrafodelista"/>
        <w:numPr>
          <w:ilvl w:val="0"/>
          <w:numId w:val="9"/>
        </w:num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 w:rsidRPr="00A449F9">
        <w:rPr>
          <w:rFonts w:ascii="Arial Unicode MS" w:eastAsia="Arial Unicode MS" w:hAnsi="Arial Unicode MS" w:cs="Arial Unicode MS"/>
        </w:rPr>
        <w:t>Se reducirá el acceso a la pista de atletas que no participen, entrenadores, y público en general.</w:t>
      </w:r>
    </w:p>
    <w:p w:rsidR="00A449F9" w:rsidRDefault="00A449F9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</w:p>
    <w:p w:rsidR="00E37682" w:rsidRDefault="00E37682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Se aprueba presentar en la asamblea la hoja de pagos y añadir y hacer púbico las responsabilidades de secretarios y jueces para los campeonatos de Euskadi. Queda pendiente a es</w:t>
      </w:r>
      <w:r w:rsidR="006F5009">
        <w:rPr>
          <w:rFonts w:ascii="Arial Unicode MS" w:eastAsia="Arial Unicode MS" w:hAnsi="Arial Unicode MS" w:cs="Arial Unicode MS"/>
        </w:rPr>
        <w:t>tudio el pago por el alquiler de video para los campeonatos.</w:t>
      </w:r>
    </w:p>
    <w:p w:rsidR="006F5009" w:rsidRDefault="006F5009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</w:p>
    <w:p w:rsidR="006F5009" w:rsidRDefault="006F5009" w:rsidP="006F5009">
      <w:pPr>
        <w:pStyle w:val="Citadestacada"/>
      </w:pPr>
      <w:r>
        <w:t>Ruegos y peguntas</w:t>
      </w:r>
    </w:p>
    <w:p w:rsidR="006F5009" w:rsidRPr="006F5009" w:rsidRDefault="006F5009" w:rsidP="006F5009">
      <w:pPr>
        <w:rPr>
          <w:rFonts w:asciiTheme="minorHAnsi" w:hAnsiTheme="minorHAnsi"/>
          <w:lang w:eastAsia="en-US"/>
        </w:rPr>
      </w:pPr>
      <w:r w:rsidRPr="006F5009">
        <w:rPr>
          <w:rFonts w:asciiTheme="minorHAnsi" w:eastAsia="Arial Unicode MS" w:hAnsiTheme="minorHAnsi"/>
          <w:lang w:eastAsia="en-US"/>
        </w:rPr>
        <w:t xml:space="preserve">Petición por parte de </w:t>
      </w:r>
      <w:r w:rsidRPr="006F5009">
        <w:rPr>
          <w:rFonts w:asciiTheme="minorHAnsi" w:hAnsiTheme="minorHAnsi"/>
          <w:lang w:eastAsia="en-US"/>
        </w:rPr>
        <w:t>Mikel Odriozola Dominguez del Campeonato absoluto de Aire libre para Donostia con el motivo de la celebración del centenario de la GAF</w:t>
      </w:r>
    </w:p>
    <w:p w:rsidR="006F5009" w:rsidRPr="006F5009" w:rsidRDefault="006F5009" w:rsidP="006F5009">
      <w:pPr>
        <w:rPr>
          <w:rFonts w:asciiTheme="minorHAnsi" w:eastAsia="Arial Unicode MS" w:hAnsiTheme="minorHAnsi"/>
          <w:lang w:eastAsia="en-US"/>
        </w:rPr>
      </w:pPr>
    </w:p>
    <w:p w:rsidR="006F5009" w:rsidRPr="006F5009" w:rsidRDefault="006F5009" w:rsidP="006F5009">
      <w:pPr>
        <w:rPr>
          <w:rFonts w:asciiTheme="minorHAnsi" w:eastAsia="Arial Unicode MS" w:hAnsiTheme="minorHAnsi"/>
          <w:lang w:eastAsia="en-US"/>
        </w:rPr>
      </w:pPr>
      <w:r w:rsidRPr="006F5009">
        <w:rPr>
          <w:rFonts w:asciiTheme="minorHAnsi" w:eastAsia="Arial Unicode MS" w:hAnsiTheme="minorHAnsi"/>
          <w:lang w:eastAsia="en-US"/>
        </w:rPr>
        <w:t xml:space="preserve">El proyecto presentado conjuntamente Real Sociedad y Federación Gipuzkoana será el que finalmente </w:t>
      </w:r>
      <w:r w:rsidR="00C930ED">
        <w:rPr>
          <w:rFonts w:asciiTheme="minorHAnsi" w:eastAsia="Arial Unicode MS" w:hAnsiTheme="minorHAnsi"/>
          <w:lang w:eastAsia="en-US"/>
        </w:rPr>
        <w:t>realice</w:t>
      </w:r>
      <w:r w:rsidRPr="006F5009">
        <w:rPr>
          <w:rFonts w:asciiTheme="minorHAnsi" w:eastAsia="Arial Unicode MS" w:hAnsiTheme="minorHAnsi"/>
          <w:lang w:eastAsia="en-US"/>
        </w:rPr>
        <w:t xml:space="preserve"> nuevo estadio de</w:t>
      </w:r>
      <w:r w:rsidR="00C930ED">
        <w:rPr>
          <w:rFonts w:asciiTheme="minorHAnsi" w:eastAsia="Arial Unicode MS" w:hAnsiTheme="minorHAnsi"/>
          <w:lang w:eastAsia="en-US"/>
        </w:rPr>
        <w:t xml:space="preserve"> atletismo de </w:t>
      </w:r>
      <w:r w:rsidRPr="006F5009">
        <w:rPr>
          <w:rFonts w:asciiTheme="minorHAnsi" w:eastAsia="Arial Unicode MS" w:hAnsiTheme="minorHAnsi"/>
          <w:lang w:eastAsia="en-US"/>
        </w:rPr>
        <w:t xml:space="preserve"> Donostia</w:t>
      </w:r>
      <w:r w:rsidR="00C930ED">
        <w:rPr>
          <w:rFonts w:asciiTheme="minorHAnsi" w:eastAsia="Arial Unicode MS" w:hAnsiTheme="minorHAnsi"/>
          <w:lang w:eastAsia="en-US"/>
        </w:rPr>
        <w:t>.</w:t>
      </w:r>
    </w:p>
    <w:p w:rsidR="00E37682" w:rsidRPr="00AC72C4" w:rsidRDefault="00E37682" w:rsidP="00FA379A">
      <w:pPr>
        <w:spacing w:after="60" w:line="240" w:lineRule="exact"/>
        <w:jc w:val="both"/>
        <w:rPr>
          <w:rFonts w:ascii="Arial Unicode MS" w:eastAsia="Arial Unicode MS" w:hAnsi="Arial Unicode MS" w:cs="Arial Unicode MS"/>
        </w:rPr>
      </w:pPr>
    </w:p>
    <w:p w:rsidR="00BB17DF" w:rsidRPr="009C5DFE" w:rsidRDefault="00BB17DF" w:rsidP="00BB17DF">
      <w:pPr>
        <w:spacing w:line="360" w:lineRule="auto"/>
        <w:rPr>
          <w:rFonts w:ascii="Calibri" w:hAnsi="Calibri" w:cs="Calibri"/>
          <w:sz w:val="22"/>
          <w:szCs w:val="22"/>
        </w:rPr>
      </w:pPr>
      <w:r w:rsidRPr="009C5DF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571625" cy="998717"/>
            <wp:effectExtent l="19050" t="0" r="9525" b="0"/>
            <wp:docPr id="6" name="Imagen 2" descr="JM%20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M%20firm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9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DF" w:rsidRPr="009C5DFE" w:rsidRDefault="00BB17DF" w:rsidP="00BB17DF">
      <w:pPr>
        <w:rPr>
          <w:rFonts w:ascii="Calibri" w:hAnsi="Calibri" w:cs="Calibri"/>
          <w:sz w:val="22"/>
          <w:szCs w:val="22"/>
        </w:rPr>
      </w:pPr>
      <w:r w:rsidRPr="009C5DFE">
        <w:rPr>
          <w:rFonts w:ascii="Calibri" w:hAnsi="Calibri" w:cs="Calibri"/>
          <w:sz w:val="22"/>
          <w:szCs w:val="22"/>
        </w:rPr>
        <w:t>Juan Manuel Cáceres Gómez</w:t>
      </w:r>
    </w:p>
    <w:p w:rsidR="00BB17DF" w:rsidRDefault="00BB17DF" w:rsidP="00BB17DF">
      <w:pPr>
        <w:rPr>
          <w:rFonts w:ascii="Calibri" w:hAnsi="Calibri" w:cs="Calibri"/>
          <w:sz w:val="22"/>
          <w:szCs w:val="22"/>
        </w:rPr>
      </w:pPr>
      <w:r w:rsidRPr="009C5DFE">
        <w:rPr>
          <w:rFonts w:ascii="Calibri" w:hAnsi="Calibri" w:cs="Calibri"/>
          <w:sz w:val="22"/>
          <w:szCs w:val="22"/>
        </w:rPr>
        <w:t>Secretario General F.V.</w:t>
      </w:r>
      <w:r w:rsidR="00C930ED">
        <w:rPr>
          <w:rFonts w:ascii="Calibri" w:hAnsi="Calibri" w:cs="Calibri"/>
          <w:sz w:val="22"/>
          <w:szCs w:val="22"/>
        </w:rPr>
        <w:t>A.</w:t>
      </w:r>
    </w:p>
    <w:p w:rsidR="00BB17DF" w:rsidRDefault="00BB17DF" w:rsidP="00BB17DF">
      <w:pPr>
        <w:rPr>
          <w:rFonts w:ascii="Calibri" w:hAnsi="Calibri" w:cs="Calibri"/>
          <w:sz w:val="22"/>
          <w:szCs w:val="22"/>
        </w:rPr>
      </w:pPr>
    </w:p>
    <w:p w:rsidR="00627C62" w:rsidRDefault="00627C62" w:rsidP="00627C62">
      <w:pPr>
        <w:jc w:val="center"/>
        <w:rPr>
          <w:rFonts w:ascii="Calibri" w:eastAsia="Arial Unicode MS" w:hAnsi="Calibri" w:cs="Arial Unicode MS"/>
          <w:b/>
          <w:sz w:val="22"/>
        </w:rPr>
      </w:pPr>
      <w:r>
        <w:rPr>
          <w:rFonts w:ascii="Calibri" w:eastAsia="Arial Unicode MS" w:hAnsi="Calibri" w:cs="Arial Unicode MS"/>
          <w:b/>
          <w:sz w:val="22"/>
        </w:rPr>
        <w:t>Anexo 1</w:t>
      </w:r>
    </w:p>
    <w:p w:rsidR="00627C62" w:rsidRDefault="00627C62" w:rsidP="00627C62">
      <w:pPr>
        <w:jc w:val="center"/>
        <w:rPr>
          <w:rFonts w:ascii="Calibri" w:eastAsia="Arial Unicode MS" w:hAnsi="Calibri" w:cs="Arial Unicode MS"/>
          <w:b/>
          <w:sz w:val="22"/>
        </w:rPr>
      </w:pPr>
    </w:p>
    <w:p w:rsidR="00627C62" w:rsidRDefault="00627C62" w:rsidP="00627C62">
      <w:pPr>
        <w:jc w:val="center"/>
        <w:rPr>
          <w:rFonts w:ascii="Calibri" w:eastAsia="Arial Unicode MS" w:hAnsi="Calibri" w:cs="Arial Unicode MS"/>
          <w:b/>
          <w:sz w:val="22"/>
        </w:rPr>
      </w:pPr>
      <w:r w:rsidRPr="00AB676E">
        <w:rPr>
          <w:rFonts w:ascii="Calibri" w:eastAsia="Arial Unicode MS" w:hAnsi="Calibri" w:cs="Arial Unicode MS"/>
          <w:b/>
          <w:sz w:val="22"/>
        </w:rPr>
        <w:t>Justificación de gastos en los campeonato de Euskadi</w:t>
      </w:r>
    </w:p>
    <w:p w:rsidR="00627C62" w:rsidRDefault="00627C62" w:rsidP="00627C62">
      <w:pPr>
        <w:jc w:val="center"/>
        <w:rPr>
          <w:rFonts w:ascii="Calibri" w:eastAsia="Arial Unicode MS" w:hAnsi="Calibri" w:cs="Arial Unicode MS"/>
          <w:b/>
          <w:sz w:val="22"/>
        </w:rPr>
      </w:pPr>
    </w:p>
    <w:tbl>
      <w:tblPr>
        <w:tblStyle w:val="Tablaconcuadrcula"/>
        <w:tblW w:w="10490" w:type="dxa"/>
        <w:tblInd w:w="-743" w:type="dxa"/>
        <w:tblLook w:val="04A0"/>
      </w:tblPr>
      <w:tblGrid>
        <w:gridCol w:w="3545"/>
        <w:gridCol w:w="2693"/>
        <w:gridCol w:w="4252"/>
      </w:tblGrid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Juez de pista</w:t>
            </w: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20.00 € / jornada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 xml:space="preserve">Operador de Video </w:t>
            </w:r>
            <w:proofErr w:type="spellStart"/>
            <w:r w:rsidRPr="00F1175F">
              <w:rPr>
                <w:rFonts w:asciiTheme="minorHAnsi" w:hAnsiTheme="minorHAnsi" w:cs="Arial"/>
              </w:rPr>
              <w:t>Finihs</w:t>
            </w:r>
            <w:proofErr w:type="spellEnd"/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50.00 € / jornada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Secretario de competición</w:t>
            </w: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50.00 € / jornada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Convocatoria de jueces</w:t>
            </w: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30€ / Campeonato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 xml:space="preserve">Alquiler de Video </w:t>
            </w:r>
            <w:proofErr w:type="spellStart"/>
            <w:r w:rsidRPr="00F1175F">
              <w:rPr>
                <w:rFonts w:asciiTheme="minorHAnsi" w:hAnsiTheme="minorHAnsi" w:cs="Arial"/>
              </w:rPr>
              <w:t>Finihs</w:t>
            </w:r>
            <w:proofErr w:type="spellEnd"/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200€ / jornada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Km Desplazamientos internos de jueces</w:t>
            </w: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30€ / Campeonato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Km Desplazamientos inter territoriales</w:t>
            </w: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Pr="00F1175F">
              <w:rPr>
                <w:rFonts w:asciiTheme="minorHAnsi" w:hAnsiTheme="minorHAnsi" w:cs="Arial"/>
              </w:rPr>
              <w:t>Gipuzkoa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40€ / coche</w:t>
            </w: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– Araba – </w:t>
            </w: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30€ / coche</w:t>
            </w: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Autopistas</w:t>
            </w: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Pr="00F1175F">
              <w:rPr>
                <w:rFonts w:asciiTheme="minorHAnsi" w:hAnsiTheme="minorHAnsi" w:cs="Arial"/>
              </w:rPr>
              <w:t>Gipuzkoa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– </w:t>
            </w: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Según tarifa</w:t>
            </w:r>
            <w:r>
              <w:rPr>
                <w:rFonts w:asciiTheme="minorHAnsi" w:hAnsiTheme="minorHAnsi" w:cs="Arial"/>
              </w:rPr>
              <w:t>,</w:t>
            </w:r>
            <w:r w:rsidRPr="00F1175F">
              <w:rPr>
                <w:rFonts w:asciiTheme="minorHAnsi" w:hAnsiTheme="minorHAnsi" w:cs="Arial"/>
              </w:rPr>
              <w:t xml:space="preserve"> obligatorio presentación de ticket</w:t>
            </w:r>
          </w:p>
        </w:tc>
      </w:tr>
      <w:tr w:rsidR="00627C62" w:rsidRPr="00F1175F" w:rsidTr="00404348">
        <w:tc>
          <w:tcPr>
            <w:tcW w:w="3545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Autopistas</w:t>
            </w:r>
          </w:p>
        </w:tc>
        <w:tc>
          <w:tcPr>
            <w:tcW w:w="2693" w:type="dxa"/>
          </w:tcPr>
          <w:p w:rsidR="00627C62" w:rsidRPr="00F1175F" w:rsidRDefault="00627C62" w:rsidP="00404348">
            <w:pPr>
              <w:rPr>
                <w:rFonts w:asciiTheme="minorHAnsi" w:hAnsiTheme="minorHAnsi" w:cs="Arial"/>
              </w:rPr>
            </w:pP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– Araba – </w:t>
            </w:r>
            <w:proofErr w:type="spellStart"/>
            <w:r w:rsidRPr="00F1175F">
              <w:rPr>
                <w:rFonts w:asciiTheme="minorHAnsi" w:hAnsiTheme="minorHAnsi" w:cs="Arial"/>
              </w:rPr>
              <w:t>Bizkaia</w:t>
            </w:r>
            <w:proofErr w:type="spellEnd"/>
            <w:r w:rsidRPr="00F1175F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4252" w:type="dxa"/>
          </w:tcPr>
          <w:p w:rsidR="00627C62" w:rsidRPr="00F1175F" w:rsidRDefault="00627C62" w:rsidP="00404348">
            <w:pPr>
              <w:jc w:val="both"/>
              <w:rPr>
                <w:rFonts w:asciiTheme="minorHAnsi" w:hAnsiTheme="minorHAnsi" w:cs="Arial"/>
              </w:rPr>
            </w:pPr>
            <w:r w:rsidRPr="00F1175F">
              <w:rPr>
                <w:rFonts w:asciiTheme="minorHAnsi" w:hAnsiTheme="minorHAnsi" w:cs="Arial"/>
              </w:rPr>
              <w:t>Según tarifa</w:t>
            </w:r>
            <w:r>
              <w:rPr>
                <w:rFonts w:asciiTheme="minorHAnsi" w:hAnsiTheme="minorHAnsi" w:cs="Arial"/>
              </w:rPr>
              <w:t>,</w:t>
            </w:r>
            <w:r w:rsidRPr="00F1175F">
              <w:rPr>
                <w:rFonts w:asciiTheme="minorHAnsi" w:hAnsiTheme="minorHAnsi" w:cs="Arial"/>
              </w:rPr>
              <w:t xml:space="preserve"> obligatorio presentación de ticket</w:t>
            </w:r>
          </w:p>
        </w:tc>
      </w:tr>
    </w:tbl>
    <w:p w:rsidR="00627C62" w:rsidRPr="00AB676E" w:rsidRDefault="00627C62" w:rsidP="00627C62">
      <w:pPr>
        <w:rPr>
          <w:rFonts w:ascii="Calibri" w:eastAsia="Arial Unicode MS" w:hAnsi="Calibri" w:cs="Arial Unicode MS"/>
          <w:b/>
          <w:sz w:val="22"/>
        </w:rPr>
      </w:pPr>
    </w:p>
    <w:p w:rsidR="00627C62" w:rsidRDefault="00627C62" w:rsidP="00627C62">
      <w:pPr>
        <w:spacing w:line="360" w:lineRule="auto"/>
        <w:rPr>
          <w:rStyle w:val="nfasis"/>
          <w:rFonts w:eastAsiaTheme="minorHAnsi"/>
          <w:b/>
          <w:i w:val="0"/>
        </w:rPr>
      </w:pPr>
      <w:r>
        <w:rPr>
          <w:rStyle w:val="nfasis"/>
          <w:rFonts w:eastAsiaTheme="minorHAnsi"/>
          <w:i w:val="0"/>
        </w:rPr>
        <w:t>JUECES FUNCIONES:</w:t>
      </w:r>
    </w:p>
    <w:p w:rsidR="00627C62" w:rsidRPr="00D341DE" w:rsidRDefault="00627C62" w:rsidP="00627C62">
      <w:pPr>
        <w:pStyle w:val="Prrafodelista"/>
        <w:numPr>
          <w:ilvl w:val="0"/>
          <w:numId w:val="10"/>
        </w:numPr>
        <w:spacing w:line="360" w:lineRule="auto"/>
        <w:rPr>
          <w:rStyle w:val="nfasis"/>
          <w:rFonts w:eastAsiaTheme="minorHAnsi"/>
          <w:b/>
          <w:i w:val="0"/>
        </w:rPr>
      </w:pPr>
      <w:r w:rsidRPr="00D341DE">
        <w:rPr>
          <w:rStyle w:val="nfasis"/>
          <w:rFonts w:eastAsiaTheme="minorHAnsi"/>
          <w:i w:val="0"/>
        </w:rPr>
        <w:t>Derivadas de los reglamentos de la IAAF y Real Federación Española de atletismo para las competiciones de carácter autonómico</w:t>
      </w:r>
    </w:p>
    <w:p w:rsidR="00627C62" w:rsidRDefault="00627C62" w:rsidP="00627C62">
      <w:pPr>
        <w:spacing w:line="360" w:lineRule="auto"/>
        <w:rPr>
          <w:rStyle w:val="nfasis"/>
          <w:rFonts w:eastAsiaTheme="minorHAnsi"/>
          <w:b/>
          <w:i w:val="0"/>
        </w:rPr>
      </w:pPr>
    </w:p>
    <w:p w:rsidR="00627C62" w:rsidRDefault="00627C62" w:rsidP="00627C62">
      <w:pPr>
        <w:spacing w:line="360" w:lineRule="auto"/>
        <w:rPr>
          <w:rStyle w:val="nfasis"/>
          <w:rFonts w:eastAsiaTheme="minorHAnsi"/>
          <w:b/>
          <w:i w:val="0"/>
        </w:rPr>
      </w:pPr>
      <w:r>
        <w:rPr>
          <w:rStyle w:val="nfasis"/>
          <w:rFonts w:eastAsiaTheme="minorHAnsi"/>
          <w:i w:val="0"/>
        </w:rPr>
        <w:t>SECRETARIA DE JUECES PARA LA FVA/EAF</w:t>
      </w:r>
    </w:p>
    <w:p w:rsidR="00627C62" w:rsidRPr="00110EF4" w:rsidRDefault="00627C62" w:rsidP="00627C62">
      <w:pPr>
        <w:pStyle w:val="Prrafodelista"/>
        <w:numPr>
          <w:ilvl w:val="0"/>
          <w:numId w:val="12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 w:rsidRPr="00110EF4">
        <w:rPr>
          <w:rStyle w:val="nfasis"/>
          <w:rFonts w:eastAsiaTheme="minorHAnsi"/>
          <w:i w:val="0"/>
        </w:rPr>
        <w:t>Convocar a los jueces mediante los medios adecuados (telf. Email…) para las competiciones organizadas por la Federación Vasca de Atletismo</w:t>
      </w:r>
    </w:p>
    <w:p w:rsidR="00627C62" w:rsidRPr="00110EF4" w:rsidRDefault="00627C62" w:rsidP="00627C62">
      <w:pPr>
        <w:pStyle w:val="Prrafodelista"/>
        <w:numPr>
          <w:ilvl w:val="0"/>
          <w:numId w:val="12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 w:rsidRPr="00110EF4">
        <w:rPr>
          <w:rStyle w:val="nfasis"/>
          <w:rFonts w:eastAsiaTheme="minorHAnsi"/>
          <w:i w:val="0"/>
        </w:rPr>
        <w:t>Enviar la composición del jurado a la Federación Vasca de Atletismo con dos días de antelación a la competición.</w:t>
      </w:r>
    </w:p>
    <w:p w:rsidR="00627C62" w:rsidRPr="00110EF4" w:rsidRDefault="00627C62" w:rsidP="00627C62">
      <w:pPr>
        <w:pStyle w:val="Prrafodelista"/>
        <w:numPr>
          <w:ilvl w:val="0"/>
          <w:numId w:val="12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 w:rsidRPr="00110EF4">
        <w:rPr>
          <w:rStyle w:val="nfasis"/>
          <w:rFonts w:eastAsiaTheme="minorHAnsi"/>
          <w:i w:val="0"/>
        </w:rPr>
        <w:t>Recoger las firmas del jurado presente el día de la competición</w:t>
      </w:r>
    </w:p>
    <w:p w:rsidR="00627C62" w:rsidRDefault="00627C62" w:rsidP="00627C62">
      <w:pPr>
        <w:pStyle w:val="Prrafodelista"/>
        <w:numPr>
          <w:ilvl w:val="0"/>
          <w:numId w:val="12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 w:rsidRPr="00110EF4">
        <w:rPr>
          <w:rStyle w:val="nfasis"/>
          <w:rFonts w:eastAsiaTheme="minorHAnsi"/>
          <w:i w:val="0"/>
        </w:rPr>
        <w:t>Enviar en el plazo de dos días al término de la competición la hoja firmada por los miembros del jurado presentes en la competición.</w:t>
      </w:r>
    </w:p>
    <w:p w:rsidR="00627C62" w:rsidRPr="00110EF4" w:rsidRDefault="00627C62" w:rsidP="00627C62">
      <w:pPr>
        <w:pStyle w:val="Prrafodelista"/>
        <w:spacing w:line="360" w:lineRule="auto"/>
        <w:jc w:val="both"/>
        <w:rPr>
          <w:rStyle w:val="nfasis"/>
          <w:rFonts w:eastAsiaTheme="minorHAnsi"/>
          <w:b/>
          <w:i w:val="0"/>
        </w:rPr>
      </w:pPr>
    </w:p>
    <w:p w:rsidR="00627C62" w:rsidRDefault="00627C62" w:rsidP="00627C62">
      <w:pPr>
        <w:pStyle w:val="Prrafodelista"/>
        <w:spacing w:line="360" w:lineRule="auto"/>
        <w:ind w:left="0"/>
        <w:jc w:val="both"/>
        <w:rPr>
          <w:rStyle w:val="nfasis"/>
          <w:rFonts w:eastAsiaTheme="minorHAnsi"/>
          <w:b/>
          <w:i w:val="0"/>
        </w:rPr>
      </w:pPr>
      <w:r w:rsidRPr="00110EF4">
        <w:rPr>
          <w:rStyle w:val="nfasis"/>
          <w:rFonts w:eastAsiaTheme="minorHAnsi"/>
          <w:i w:val="0"/>
        </w:rPr>
        <w:t>SECRETARIO DE COMPETICIÓN</w:t>
      </w:r>
    </w:p>
    <w:p w:rsidR="00627C62" w:rsidRDefault="00627C62" w:rsidP="00627C6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>
        <w:rPr>
          <w:rStyle w:val="nfasis"/>
          <w:rFonts w:eastAsiaTheme="minorHAnsi"/>
          <w:i w:val="0"/>
        </w:rPr>
        <w:t>Acudir a las competiciones organizadas por la Federación Vasca de Atletismo</w:t>
      </w:r>
    </w:p>
    <w:p w:rsidR="00627C62" w:rsidRDefault="00627C62" w:rsidP="00627C6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>
        <w:rPr>
          <w:rStyle w:val="nfasis"/>
          <w:rFonts w:eastAsiaTheme="minorHAnsi"/>
          <w:i w:val="0"/>
        </w:rPr>
        <w:t>Responsabilizarse del material designado para el control de la competición</w:t>
      </w:r>
    </w:p>
    <w:p w:rsidR="00627C62" w:rsidRDefault="00627C62" w:rsidP="00627C6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>
        <w:rPr>
          <w:rStyle w:val="nfasis"/>
          <w:rFonts w:eastAsiaTheme="minorHAnsi"/>
          <w:i w:val="0"/>
        </w:rPr>
        <w:t>Tratamiento de la competición, desde su inicio hasta el final responsabilizándose de los datos introducidos como resultados</w:t>
      </w:r>
    </w:p>
    <w:p w:rsidR="00627C62" w:rsidRPr="00110EF4" w:rsidRDefault="00627C62" w:rsidP="00627C62">
      <w:pPr>
        <w:pStyle w:val="Prrafodelista"/>
        <w:numPr>
          <w:ilvl w:val="0"/>
          <w:numId w:val="11"/>
        </w:numPr>
        <w:spacing w:line="360" w:lineRule="auto"/>
        <w:jc w:val="both"/>
        <w:rPr>
          <w:rStyle w:val="nfasis"/>
          <w:rFonts w:eastAsiaTheme="minorHAnsi"/>
          <w:b/>
          <w:i w:val="0"/>
        </w:rPr>
      </w:pPr>
      <w:r>
        <w:rPr>
          <w:rStyle w:val="nfasis"/>
          <w:rFonts w:eastAsiaTheme="minorHAnsi"/>
          <w:i w:val="0"/>
        </w:rPr>
        <w:t>Publicación de  los resultados.</w:t>
      </w:r>
    </w:p>
    <w:p w:rsidR="00627C62" w:rsidRDefault="00627C62" w:rsidP="00627C62">
      <w:pPr>
        <w:jc w:val="both"/>
        <w:rPr>
          <w:rStyle w:val="nfasis"/>
          <w:rFonts w:eastAsiaTheme="minorHAnsi"/>
          <w:b/>
          <w:i w:val="0"/>
        </w:rPr>
      </w:pPr>
    </w:p>
    <w:p w:rsidR="00627C62" w:rsidRDefault="00627C62" w:rsidP="00627C62">
      <w:pPr>
        <w:jc w:val="both"/>
        <w:rPr>
          <w:rFonts w:asciiTheme="minorHAnsi" w:hAnsiTheme="minorHAnsi" w:cs="Arial"/>
          <w:b/>
          <w:u w:val="single"/>
        </w:rPr>
      </w:pPr>
      <w:r w:rsidRPr="00E73DA4">
        <w:rPr>
          <w:rFonts w:asciiTheme="minorHAnsi" w:hAnsiTheme="minorHAnsi" w:cs="Arial"/>
          <w:b/>
          <w:u w:val="single"/>
        </w:rPr>
        <w:t xml:space="preserve">Alquiler de Video </w:t>
      </w:r>
      <w:proofErr w:type="spellStart"/>
      <w:r w:rsidRPr="00E73DA4">
        <w:rPr>
          <w:rFonts w:asciiTheme="minorHAnsi" w:hAnsiTheme="minorHAnsi" w:cs="Arial"/>
          <w:b/>
          <w:u w:val="single"/>
        </w:rPr>
        <w:t>Finihs</w:t>
      </w:r>
      <w:proofErr w:type="spellEnd"/>
    </w:p>
    <w:p w:rsidR="00627C62" w:rsidRDefault="00627C62" w:rsidP="00627C62">
      <w:pPr>
        <w:jc w:val="both"/>
        <w:rPr>
          <w:rFonts w:asciiTheme="minorHAnsi" w:hAnsiTheme="minorHAnsi" w:cs="Arial"/>
          <w:b/>
          <w:u w:val="single"/>
        </w:rPr>
      </w:pPr>
    </w:p>
    <w:p w:rsidR="00627C62" w:rsidRPr="00E73DA4" w:rsidRDefault="00627C62" w:rsidP="00627C62">
      <w:pPr>
        <w:jc w:val="both"/>
        <w:rPr>
          <w:rFonts w:asciiTheme="minorHAnsi" w:hAnsiTheme="minorHAnsi"/>
          <w:sz w:val="22"/>
          <w:szCs w:val="22"/>
        </w:rPr>
      </w:pPr>
      <w:r w:rsidRPr="00E73DA4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 xml:space="preserve">n 2008 se tomó la decisión de pagar el alquiler por parte de la Federación Vasca de Ateltismo de la video </w:t>
      </w:r>
      <w:proofErr w:type="spellStart"/>
      <w:r>
        <w:rPr>
          <w:rFonts w:asciiTheme="minorHAnsi" w:hAnsiTheme="minorHAnsi" w:cs="Arial"/>
        </w:rPr>
        <w:t>finihs</w:t>
      </w:r>
      <w:proofErr w:type="spellEnd"/>
      <w:r>
        <w:rPr>
          <w:rFonts w:asciiTheme="minorHAnsi" w:hAnsiTheme="minorHAnsi" w:cs="Arial"/>
        </w:rPr>
        <w:t xml:space="preserve"> a las federaciones territoriales con el fin de sufragar parte de los gastos que tenía el comprarla (200€ por jornada).  Una vez pagada en su integridad por las Federaciones Territoriales se propone una reducción del coste del alquiler de la misma en 100€ por jornada.</w:t>
      </w:r>
    </w:p>
    <w:p w:rsidR="00627C62" w:rsidRDefault="00627C62" w:rsidP="00BB17DF">
      <w:pPr>
        <w:rPr>
          <w:rFonts w:ascii="Calibri" w:hAnsi="Calibri" w:cs="Calibri"/>
          <w:sz w:val="22"/>
          <w:szCs w:val="22"/>
        </w:rPr>
      </w:pPr>
    </w:p>
    <w:sectPr w:rsidR="00627C62" w:rsidSect="00A167EE">
      <w:pgSz w:w="11906" w:h="16838"/>
      <w:pgMar w:top="1417" w:right="1274" w:bottom="90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B03"/>
    <w:multiLevelType w:val="hybridMultilevel"/>
    <w:tmpl w:val="0FFC9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116"/>
    <w:multiLevelType w:val="hybridMultilevel"/>
    <w:tmpl w:val="C1FC5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830"/>
    <w:multiLevelType w:val="hybridMultilevel"/>
    <w:tmpl w:val="2B524E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94B61"/>
    <w:multiLevelType w:val="hybridMultilevel"/>
    <w:tmpl w:val="C1FC5B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255C5"/>
    <w:multiLevelType w:val="hybridMultilevel"/>
    <w:tmpl w:val="67EA0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3265D"/>
    <w:multiLevelType w:val="hybridMultilevel"/>
    <w:tmpl w:val="DB3A035E"/>
    <w:lvl w:ilvl="0" w:tplc="FFFFFFFF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6E50C5"/>
    <w:multiLevelType w:val="hybridMultilevel"/>
    <w:tmpl w:val="152A40A6"/>
    <w:lvl w:ilvl="0" w:tplc="676E5A72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E50A31"/>
    <w:multiLevelType w:val="hybridMultilevel"/>
    <w:tmpl w:val="841C96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362AF8"/>
    <w:multiLevelType w:val="hybridMultilevel"/>
    <w:tmpl w:val="BAFE12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61791"/>
    <w:multiLevelType w:val="hybridMultilevel"/>
    <w:tmpl w:val="435475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compat/>
  <w:rsids>
    <w:rsidRoot w:val="000553AA"/>
    <w:rsid w:val="000553AA"/>
    <w:rsid w:val="000627C1"/>
    <w:rsid w:val="000B0F2F"/>
    <w:rsid w:val="000F2913"/>
    <w:rsid w:val="00153705"/>
    <w:rsid w:val="00175407"/>
    <w:rsid w:val="001A04E4"/>
    <w:rsid w:val="001C3087"/>
    <w:rsid w:val="001D26B8"/>
    <w:rsid w:val="001D7B63"/>
    <w:rsid w:val="0020295E"/>
    <w:rsid w:val="00230E1A"/>
    <w:rsid w:val="0024089A"/>
    <w:rsid w:val="0025378A"/>
    <w:rsid w:val="002539DD"/>
    <w:rsid w:val="00263466"/>
    <w:rsid w:val="002D587C"/>
    <w:rsid w:val="00304995"/>
    <w:rsid w:val="0035271D"/>
    <w:rsid w:val="0037499E"/>
    <w:rsid w:val="003F05E0"/>
    <w:rsid w:val="003F6E6A"/>
    <w:rsid w:val="003F74A8"/>
    <w:rsid w:val="00414BFE"/>
    <w:rsid w:val="00434225"/>
    <w:rsid w:val="00444C0F"/>
    <w:rsid w:val="00495934"/>
    <w:rsid w:val="004A4646"/>
    <w:rsid w:val="004B598F"/>
    <w:rsid w:val="004D5A06"/>
    <w:rsid w:val="004E2FE4"/>
    <w:rsid w:val="00534ECE"/>
    <w:rsid w:val="0054261C"/>
    <w:rsid w:val="00554FE5"/>
    <w:rsid w:val="0059534A"/>
    <w:rsid w:val="005C32FB"/>
    <w:rsid w:val="00605962"/>
    <w:rsid w:val="00611E88"/>
    <w:rsid w:val="00627C62"/>
    <w:rsid w:val="00630332"/>
    <w:rsid w:val="00647CAF"/>
    <w:rsid w:val="00663AF2"/>
    <w:rsid w:val="006709C8"/>
    <w:rsid w:val="006B09BE"/>
    <w:rsid w:val="006D5E2D"/>
    <w:rsid w:val="006F5009"/>
    <w:rsid w:val="007724A5"/>
    <w:rsid w:val="00775558"/>
    <w:rsid w:val="007C2A2A"/>
    <w:rsid w:val="007D2C20"/>
    <w:rsid w:val="0082545A"/>
    <w:rsid w:val="00861D03"/>
    <w:rsid w:val="00864E23"/>
    <w:rsid w:val="008C14E4"/>
    <w:rsid w:val="008F7559"/>
    <w:rsid w:val="00903F23"/>
    <w:rsid w:val="009467E6"/>
    <w:rsid w:val="009836FA"/>
    <w:rsid w:val="0098463B"/>
    <w:rsid w:val="00996F3A"/>
    <w:rsid w:val="009B57AE"/>
    <w:rsid w:val="009B75E8"/>
    <w:rsid w:val="009C5DFE"/>
    <w:rsid w:val="009E639C"/>
    <w:rsid w:val="009F50C8"/>
    <w:rsid w:val="00A00501"/>
    <w:rsid w:val="00A167EE"/>
    <w:rsid w:val="00A449F9"/>
    <w:rsid w:val="00AA7138"/>
    <w:rsid w:val="00AC72C4"/>
    <w:rsid w:val="00AD7751"/>
    <w:rsid w:val="00B502A2"/>
    <w:rsid w:val="00B93FA2"/>
    <w:rsid w:val="00BB17DF"/>
    <w:rsid w:val="00BB4F9C"/>
    <w:rsid w:val="00BC3164"/>
    <w:rsid w:val="00BD559A"/>
    <w:rsid w:val="00BE44FD"/>
    <w:rsid w:val="00C172DD"/>
    <w:rsid w:val="00C34A4D"/>
    <w:rsid w:val="00C3521C"/>
    <w:rsid w:val="00C75E19"/>
    <w:rsid w:val="00C930ED"/>
    <w:rsid w:val="00CC2EDF"/>
    <w:rsid w:val="00CC6ADF"/>
    <w:rsid w:val="00CD2FE1"/>
    <w:rsid w:val="00CE2928"/>
    <w:rsid w:val="00CF6453"/>
    <w:rsid w:val="00DB6BB2"/>
    <w:rsid w:val="00DF687F"/>
    <w:rsid w:val="00E03255"/>
    <w:rsid w:val="00E37682"/>
    <w:rsid w:val="00EC1128"/>
    <w:rsid w:val="00ED0A1C"/>
    <w:rsid w:val="00F25D91"/>
    <w:rsid w:val="00F726E0"/>
    <w:rsid w:val="00F90B40"/>
    <w:rsid w:val="00FA2076"/>
    <w:rsid w:val="00FA379A"/>
    <w:rsid w:val="00FE58F9"/>
    <w:rsid w:val="00F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AA"/>
    <w:rPr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0553A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0553AA"/>
    <w:pPr>
      <w:keepNext/>
      <w:jc w:val="right"/>
      <w:outlineLvl w:val="2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230E1A"/>
    <w:rPr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230E1A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0553AA"/>
    <w:rPr>
      <w:color w:val="0000FF"/>
      <w:u w:val="single"/>
    </w:rPr>
  </w:style>
  <w:style w:type="character" w:styleId="Textoennegrita">
    <w:name w:val="Strong"/>
    <w:basedOn w:val="Fuentedeprrafopredeter"/>
    <w:uiPriority w:val="99"/>
    <w:qFormat/>
    <w:rsid w:val="000553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E032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0BB"/>
    <w:rPr>
      <w:sz w:val="0"/>
      <w:szCs w:val="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5271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5271D"/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35271D"/>
    <w:rPr>
      <w:smallCaps/>
      <w:color w:val="C0504D" w:themeColor="accent2"/>
      <w:u w:val="single"/>
    </w:rPr>
  </w:style>
  <w:style w:type="paragraph" w:styleId="Prrafodelista">
    <w:name w:val="List Paragraph"/>
    <w:basedOn w:val="Normal"/>
    <w:uiPriority w:val="34"/>
    <w:qFormat/>
    <w:rsid w:val="00C34A4D"/>
    <w:pPr>
      <w:ind w:left="720"/>
      <w:contextualSpacing/>
    </w:pPr>
  </w:style>
  <w:style w:type="table" w:styleId="Tablaconcuadrcula">
    <w:name w:val="Table Grid"/>
    <w:basedOn w:val="Tablanormal"/>
    <w:rsid w:val="00627C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locked/>
    <w:rsid w:val="00627C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1261</Words>
  <Characters>6718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Federación Vasca de Atletismo/ Euskadiko Atletismo Federazioa</vt:lpstr>
      <vt:lpstr>    Email: fvaeaf@euskalnet.net</vt:lpstr>
      <vt:lpstr>    Email: fvaeaf@euskalnet.net</vt:lpstr>
      <vt:lpstr>    </vt:lpstr>
      <vt:lpstr>    Zuzendaritza Batzordeko kideei</vt:lpstr>
      <vt:lpstr>        Basauri, 2015ko  urriaren 07an</vt:lpstr>
    </vt:vector>
  </TitlesOfParts>
  <Company/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Vasca de Atletismo/ Euskadiko Atletismo Federazioa</dc:title>
  <dc:creator>x</dc:creator>
  <cp:lastModifiedBy>PORTATIL</cp:lastModifiedBy>
  <cp:revision>6</cp:revision>
  <cp:lastPrinted>2009-01-21T07:54:00Z</cp:lastPrinted>
  <dcterms:created xsi:type="dcterms:W3CDTF">2015-10-16T10:02:00Z</dcterms:created>
  <dcterms:modified xsi:type="dcterms:W3CDTF">2015-10-21T08:44:00Z</dcterms:modified>
</cp:coreProperties>
</file>